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5" w:type="dxa"/>
        <w:tblInd w:w="-114" w:type="dxa"/>
        <w:tblBorders>
          <w:bottom w:val="dotted" w:sz="4" w:space="0" w:color="C0C0C0"/>
        </w:tblBorders>
        <w:tblLayout w:type="fixed"/>
        <w:tblCellMar>
          <w:left w:w="28" w:type="dxa"/>
          <w:right w:w="28" w:type="dxa"/>
        </w:tblCellMar>
        <w:tblLook w:val="04A0" w:firstRow="1" w:lastRow="0" w:firstColumn="1" w:lastColumn="0" w:noHBand="0" w:noVBand="1"/>
      </w:tblPr>
      <w:tblGrid>
        <w:gridCol w:w="992"/>
        <w:gridCol w:w="283"/>
        <w:gridCol w:w="2408"/>
        <w:gridCol w:w="1033"/>
        <w:gridCol w:w="47"/>
        <w:gridCol w:w="567"/>
        <w:gridCol w:w="284"/>
        <w:gridCol w:w="283"/>
        <w:gridCol w:w="3448"/>
      </w:tblGrid>
      <w:tr w:rsidR="00D71D7A" w:rsidTr="00D71D7A">
        <w:trPr>
          <w:cantSplit/>
        </w:trPr>
        <w:tc>
          <w:tcPr>
            <w:tcW w:w="9351" w:type="dxa"/>
            <w:gridSpan w:val="9"/>
            <w:tcBorders>
              <w:top w:val="nil"/>
              <w:left w:val="nil"/>
              <w:bottom w:val="single" w:sz="4" w:space="0" w:color="808080"/>
              <w:right w:val="nil"/>
            </w:tcBorders>
            <w:shd w:val="clear" w:color="auto" w:fill="C0C0C0"/>
            <w:hideMark/>
          </w:tcPr>
          <w:p w:rsidR="00D71D7A" w:rsidRDefault="00D71D7A">
            <w:pPr>
              <w:spacing w:before="240" w:after="240" w:line="240" w:lineRule="auto"/>
              <w:ind w:left="-142"/>
              <w:jc w:val="center"/>
              <w:rPr>
                <w:b/>
                <w:sz w:val="24"/>
                <w:szCs w:val="24"/>
              </w:rPr>
            </w:pPr>
            <w:r>
              <w:rPr>
                <w:b/>
                <w:sz w:val="24"/>
                <w:szCs w:val="24"/>
              </w:rPr>
              <w:t xml:space="preserve">ΓΝΩΣΤΟΠΟΙΗΣΗ ΣΥΣΤΑΣΗΣ </w:t>
            </w:r>
            <w:r w:rsidR="00564F01">
              <w:rPr>
                <w:b/>
                <w:sz w:val="24"/>
                <w:szCs w:val="24"/>
              </w:rPr>
              <w:t>ΕΝΕΧΥΡΟΥ ΕΠΙ ΜΕΡΙΔΙΩΝ ΟΕ</w:t>
            </w:r>
            <w:r w:rsidR="004C7D72">
              <w:rPr>
                <w:b/>
                <w:sz w:val="24"/>
                <w:szCs w:val="24"/>
              </w:rPr>
              <w:t>Ε</w:t>
            </w:r>
          </w:p>
        </w:tc>
      </w:tr>
      <w:tr w:rsidR="00D71D7A" w:rsidTr="00D71D7A">
        <w:trPr>
          <w:cantSplit/>
        </w:trPr>
        <w:tc>
          <w:tcPr>
            <w:tcW w:w="4720" w:type="dxa"/>
            <w:gridSpan w:val="4"/>
            <w:tcBorders>
              <w:top w:val="nil"/>
              <w:left w:val="nil"/>
              <w:bottom w:val="single" w:sz="4" w:space="0" w:color="808080"/>
              <w:right w:val="single" w:sz="4" w:space="0" w:color="808080"/>
            </w:tcBorders>
          </w:tcPr>
          <w:p w:rsidR="00D71D7A" w:rsidRDefault="00D71D7A">
            <w:pPr>
              <w:spacing w:before="60"/>
              <w:rPr>
                <w:b/>
              </w:rPr>
            </w:pPr>
            <w:r>
              <w:rPr>
                <w:noProof/>
              </w:rPr>
              <w:t>Πρός</w:t>
            </w:r>
            <w:r>
              <w:t xml:space="preserve"> το </w:t>
            </w:r>
            <w:r>
              <w:rPr>
                <w:b/>
              </w:rPr>
              <w:t>Κεντρικό Αποθετήριο/ Μητρώο του ΧΑΚ</w:t>
            </w:r>
          </w:p>
          <w:p w:rsidR="00D71D7A" w:rsidRDefault="00D71D7A">
            <w:pPr>
              <w:pStyle w:val="TOAHeading"/>
              <w:spacing w:before="0"/>
              <w:rPr>
                <w:caps w:val="0"/>
                <w:szCs w:val="24"/>
              </w:rPr>
            </w:pPr>
          </w:p>
        </w:tc>
        <w:tc>
          <w:tcPr>
            <w:tcW w:w="4631" w:type="dxa"/>
            <w:gridSpan w:val="5"/>
            <w:tcBorders>
              <w:top w:val="single" w:sz="4" w:space="0" w:color="808080"/>
              <w:left w:val="single" w:sz="4" w:space="0" w:color="808080"/>
              <w:bottom w:val="single" w:sz="4" w:space="0" w:color="808080"/>
              <w:right w:val="single" w:sz="4" w:space="0" w:color="808080"/>
            </w:tcBorders>
            <w:hideMark/>
          </w:tcPr>
          <w:p w:rsidR="00D71D7A" w:rsidRDefault="00D71D7A">
            <w:pPr>
              <w:pStyle w:val="Heading3"/>
              <w:rPr>
                <w:sz w:val="20"/>
                <w:u w:val="single"/>
              </w:rPr>
            </w:pPr>
            <w:r>
              <w:rPr>
                <w:sz w:val="20"/>
                <w:u w:val="single"/>
              </w:rPr>
              <w:t>Συμπληρώνεται από το ΧΑΚ</w:t>
            </w:r>
          </w:p>
          <w:p w:rsidR="00D71D7A" w:rsidRDefault="00D71D7A">
            <w:pPr>
              <w:pStyle w:val="Closing"/>
            </w:pPr>
            <w:r>
              <w:t>Ημερομηνία ______________</w:t>
            </w:r>
          </w:p>
          <w:p w:rsidR="00D71D7A" w:rsidRDefault="00D71D7A">
            <w:r>
              <w:t>Ώρα Παραλαβής __________</w:t>
            </w:r>
          </w:p>
          <w:p w:rsidR="00D71D7A" w:rsidRDefault="00D71D7A">
            <w:r>
              <w:t>Παραλήπτης _____________</w:t>
            </w:r>
          </w:p>
        </w:tc>
      </w:tr>
      <w:tr w:rsidR="00D71D7A" w:rsidTr="00D71D7A">
        <w:trPr>
          <w:cantSplit/>
          <w:trHeight w:val="189"/>
        </w:trPr>
        <w:tc>
          <w:tcPr>
            <w:tcW w:w="9351" w:type="dxa"/>
            <w:gridSpan w:val="9"/>
            <w:tcBorders>
              <w:top w:val="single" w:sz="12" w:space="0" w:color="808080"/>
              <w:left w:val="nil"/>
              <w:bottom w:val="nil"/>
              <w:right w:val="nil"/>
            </w:tcBorders>
            <w:shd w:val="clear" w:color="auto" w:fill="FFFFFF"/>
            <w:hideMark/>
          </w:tcPr>
          <w:p w:rsidR="00D71D7A" w:rsidRDefault="00D71D7A" w:rsidP="00171709">
            <w:pPr>
              <w:numPr>
                <w:ilvl w:val="0"/>
                <w:numId w:val="1"/>
              </w:numPr>
              <w:ind w:left="284" w:hanging="284"/>
              <w:rPr>
                <w:sz w:val="22"/>
              </w:rPr>
            </w:pPr>
            <w:r>
              <w:rPr>
                <w:sz w:val="22"/>
              </w:rPr>
              <w:t>Ορισμοί</w:t>
            </w:r>
          </w:p>
          <w:p w:rsidR="00D71D7A" w:rsidRDefault="00D71D7A" w:rsidP="00171709">
            <w:pPr>
              <w:numPr>
                <w:ilvl w:val="0"/>
                <w:numId w:val="2"/>
              </w:numPr>
              <w:ind w:left="284" w:hanging="284"/>
              <w:rPr>
                <w:sz w:val="22"/>
              </w:rPr>
            </w:pPr>
            <w:r>
              <w:rPr>
                <w:b/>
                <w:sz w:val="22"/>
              </w:rPr>
              <w:t>“ΚΑΜ”</w:t>
            </w:r>
            <w:r>
              <w:rPr>
                <w:sz w:val="22"/>
              </w:rPr>
              <w:t xml:space="preserve"> ορίζεται ως το Κεντρικό  Αποθετήριο Μητρώο του ΧΑΚ</w:t>
            </w:r>
          </w:p>
          <w:p w:rsidR="00D71D7A" w:rsidRDefault="00D71D7A" w:rsidP="00171709">
            <w:pPr>
              <w:numPr>
                <w:ilvl w:val="0"/>
                <w:numId w:val="3"/>
              </w:numPr>
              <w:ind w:left="284" w:hanging="284"/>
              <w:rPr>
                <w:sz w:val="22"/>
              </w:rPr>
            </w:pPr>
            <w:r>
              <w:rPr>
                <w:b/>
                <w:sz w:val="22"/>
              </w:rPr>
              <w:t>“Δανειστής”</w:t>
            </w:r>
            <w:r>
              <w:rPr>
                <w:sz w:val="22"/>
              </w:rPr>
              <w:t xml:space="preserve"> ορίζεται ως το πρόσωπο με τα κάτωθι στοιχεία:</w:t>
            </w:r>
          </w:p>
        </w:tc>
      </w:tr>
      <w:tr w:rsidR="00D71D7A" w:rsidTr="00D71D7A">
        <w:trPr>
          <w:cantSplit/>
        </w:trPr>
        <w:tc>
          <w:tcPr>
            <w:tcW w:w="993" w:type="dxa"/>
            <w:tcBorders>
              <w:top w:val="nil"/>
              <w:left w:val="nil"/>
              <w:bottom w:val="nil"/>
              <w:right w:val="nil"/>
            </w:tcBorders>
            <w:hideMark/>
          </w:tcPr>
          <w:p w:rsidR="00D71D7A" w:rsidRDefault="00D71D7A">
            <w:pPr>
              <w:spacing w:before="80" w:after="100" w:line="240" w:lineRule="auto"/>
              <w:rPr>
                <w:b/>
                <w:sz w:val="22"/>
                <w:lang w:val="en-US"/>
              </w:rPr>
            </w:pPr>
            <w:r>
              <w:rPr>
                <w:b/>
                <w:sz w:val="22"/>
              </w:rPr>
              <w:t>Μερίδα</w:t>
            </w:r>
          </w:p>
        </w:tc>
        <w:tc>
          <w:tcPr>
            <w:tcW w:w="2693" w:type="dxa"/>
            <w:gridSpan w:val="2"/>
            <w:tcBorders>
              <w:top w:val="nil"/>
              <w:left w:val="nil"/>
              <w:bottom w:val="single" w:sz="4" w:space="0" w:color="808080"/>
              <w:right w:val="nil"/>
            </w:tcBorders>
          </w:tcPr>
          <w:p w:rsidR="00D71D7A" w:rsidRDefault="00D71D7A">
            <w:pPr>
              <w:spacing w:before="80" w:after="100" w:line="240" w:lineRule="auto"/>
            </w:pPr>
          </w:p>
        </w:tc>
        <w:tc>
          <w:tcPr>
            <w:tcW w:w="1932" w:type="dxa"/>
            <w:gridSpan w:val="4"/>
            <w:tcBorders>
              <w:top w:val="nil"/>
              <w:left w:val="nil"/>
              <w:bottom w:val="nil"/>
              <w:right w:val="nil"/>
            </w:tcBorders>
            <w:hideMark/>
          </w:tcPr>
          <w:p w:rsidR="00D71D7A" w:rsidRDefault="00D71D7A">
            <w:pPr>
              <w:spacing w:before="80" w:after="100" w:line="240" w:lineRule="auto"/>
              <w:jc w:val="center"/>
              <w:rPr>
                <w:sz w:val="18"/>
              </w:rPr>
            </w:pPr>
            <w:r>
              <w:rPr>
                <w:sz w:val="18"/>
              </w:rPr>
              <w:t>Επώνυμο/Επωνυμία</w:t>
            </w:r>
          </w:p>
        </w:tc>
        <w:tc>
          <w:tcPr>
            <w:tcW w:w="3733" w:type="dxa"/>
            <w:gridSpan w:val="2"/>
            <w:tcBorders>
              <w:top w:val="nil"/>
              <w:left w:val="nil"/>
              <w:bottom w:val="single" w:sz="4" w:space="0" w:color="808080"/>
              <w:right w:val="nil"/>
            </w:tcBorders>
          </w:tcPr>
          <w:p w:rsidR="00D71D7A" w:rsidRDefault="00D71D7A">
            <w:pPr>
              <w:spacing w:before="80" w:after="100" w:line="240" w:lineRule="auto"/>
            </w:pPr>
          </w:p>
        </w:tc>
      </w:tr>
      <w:tr w:rsidR="00D71D7A" w:rsidTr="00D71D7A">
        <w:trPr>
          <w:cantSplit/>
        </w:trPr>
        <w:tc>
          <w:tcPr>
            <w:tcW w:w="1276" w:type="dxa"/>
            <w:gridSpan w:val="2"/>
            <w:tcBorders>
              <w:top w:val="nil"/>
              <w:left w:val="nil"/>
              <w:bottom w:val="nil"/>
              <w:right w:val="nil"/>
            </w:tcBorders>
            <w:tcMar>
              <w:top w:w="0" w:type="dxa"/>
              <w:left w:w="45" w:type="dxa"/>
              <w:bottom w:w="0" w:type="dxa"/>
              <w:right w:w="45" w:type="dxa"/>
            </w:tcMar>
            <w:hideMark/>
          </w:tcPr>
          <w:p w:rsidR="00D71D7A" w:rsidRDefault="00D71D7A">
            <w:pPr>
              <w:spacing w:before="80" w:after="100" w:line="240" w:lineRule="auto"/>
              <w:jc w:val="left"/>
              <w:rPr>
                <w:sz w:val="18"/>
              </w:rPr>
            </w:pPr>
            <w:r>
              <w:rPr>
                <w:sz w:val="18"/>
              </w:rPr>
              <w:t>Εκπρόσωπος</w:t>
            </w:r>
          </w:p>
        </w:tc>
        <w:tc>
          <w:tcPr>
            <w:tcW w:w="4058" w:type="dxa"/>
            <w:gridSpan w:val="4"/>
            <w:tcBorders>
              <w:top w:val="nil"/>
              <w:left w:val="nil"/>
              <w:bottom w:val="single" w:sz="4" w:space="0" w:color="auto"/>
              <w:right w:val="nil"/>
            </w:tcBorders>
            <w:tcMar>
              <w:top w:w="0" w:type="dxa"/>
              <w:left w:w="45" w:type="dxa"/>
              <w:bottom w:w="0" w:type="dxa"/>
              <w:right w:w="45" w:type="dxa"/>
            </w:tcMar>
          </w:tcPr>
          <w:p w:rsidR="00D71D7A" w:rsidRDefault="00D71D7A">
            <w:pPr>
              <w:spacing w:before="80" w:after="100" w:line="240" w:lineRule="auto"/>
              <w:rPr>
                <w:sz w:val="18"/>
              </w:rPr>
            </w:pPr>
          </w:p>
        </w:tc>
        <w:tc>
          <w:tcPr>
            <w:tcW w:w="567" w:type="dxa"/>
            <w:gridSpan w:val="2"/>
            <w:tcBorders>
              <w:top w:val="nil"/>
              <w:left w:val="nil"/>
              <w:bottom w:val="nil"/>
              <w:right w:val="nil"/>
            </w:tcBorders>
            <w:tcMar>
              <w:top w:w="0" w:type="dxa"/>
              <w:left w:w="45" w:type="dxa"/>
              <w:bottom w:w="0" w:type="dxa"/>
              <w:right w:w="45" w:type="dxa"/>
            </w:tcMar>
            <w:hideMark/>
          </w:tcPr>
          <w:p w:rsidR="00D71D7A" w:rsidRDefault="00D71D7A">
            <w:pPr>
              <w:spacing w:before="80" w:after="100" w:line="240" w:lineRule="auto"/>
              <w:jc w:val="left"/>
              <w:rPr>
                <w:sz w:val="18"/>
              </w:rPr>
            </w:pPr>
            <w:r>
              <w:rPr>
                <w:sz w:val="18"/>
              </w:rPr>
              <w:t>Έδρα</w:t>
            </w:r>
          </w:p>
        </w:tc>
        <w:tc>
          <w:tcPr>
            <w:tcW w:w="3450" w:type="dxa"/>
            <w:tcBorders>
              <w:top w:val="nil"/>
              <w:left w:val="nil"/>
              <w:bottom w:val="single" w:sz="4" w:space="0" w:color="auto"/>
              <w:right w:val="nil"/>
            </w:tcBorders>
            <w:tcMar>
              <w:top w:w="0" w:type="dxa"/>
              <w:left w:w="45" w:type="dxa"/>
              <w:bottom w:w="0" w:type="dxa"/>
              <w:right w:w="45" w:type="dxa"/>
            </w:tcMar>
          </w:tcPr>
          <w:p w:rsidR="00D71D7A" w:rsidRDefault="00D71D7A">
            <w:pPr>
              <w:spacing w:before="80" w:after="100" w:line="240" w:lineRule="auto"/>
              <w:rPr>
                <w:sz w:val="18"/>
              </w:rPr>
            </w:pPr>
          </w:p>
        </w:tc>
      </w:tr>
      <w:tr w:rsidR="00D71D7A" w:rsidTr="00D71D7A">
        <w:trPr>
          <w:cantSplit/>
        </w:trPr>
        <w:tc>
          <w:tcPr>
            <w:tcW w:w="9351" w:type="dxa"/>
            <w:gridSpan w:val="9"/>
            <w:tcBorders>
              <w:top w:val="nil"/>
              <w:left w:val="nil"/>
              <w:bottom w:val="nil"/>
              <w:right w:val="nil"/>
            </w:tcBorders>
            <w:tcMar>
              <w:top w:w="0" w:type="dxa"/>
              <w:left w:w="45" w:type="dxa"/>
              <w:bottom w:w="0" w:type="dxa"/>
              <w:right w:w="45" w:type="dxa"/>
            </w:tcMar>
          </w:tcPr>
          <w:p w:rsidR="00D71D7A" w:rsidRDefault="00D71D7A">
            <w:pPr>
              <w:spacing w:before="80" w:after="100" w:line="240" w:lineRule="auto"/>
              <w:rPr>
                <w:b/>
                <w:sz w:val="22"/>
                <w:szCs w:val="22"/>
              </w:rPr>
            </w:pPr>
          </w:p>
        </w:tc>
      </w:tr>
      <w:tr w:rsidR="00D71D7A" w:rsidTr="00D71D7A">
        <w:trPr>
          <w:cantSplit/>
        </w:trPr>
        <w:tc>
          <w:tcPr>
            <w:tcW w:w="993" w:type="dxa"/>
            <w:tcBorders>
              <w:top w:val="nil"/>
              <w:left w:val="nil"/>
              <w:bottom w:val="nil"/>
              <w:right w:val="nil"/>
            </w:tcBorders>
            <w:tcMar>
              <w:top w:w="0" w:type="dxa"/>
              <w:left w:w="45" w:type="dxa"/>
              <w:bottom w:w="0" w:type="dxa"/>
              <w:right w:w="45" w:type="dxa"/>
            </w:tcMar>
          </w:tcPr>
          <w:p w:rsidR="00D71D7A" w:rsidRDefault="00D71D7A">
            <w:pPr>
              <w:spacing w:before="80" w:after="100" w:line="240" w:lineRule="auto"/>
              <w:jc w:val="left"/>
              <w:rPr>
                <w:sz w:val="18"/>
              </w:rPr>
            </w:pPr>
          </w:p>
        </w:tc>
        <w:tc>
          <w:tcPr>
            <w:tcW w:w="2693" w:type="dxa"/>
            <w:gridSpan w:val="2"/>
            <w:tcBorders>
              <w:top w:val="nil"/>
              <w:left w:val="nil"/>
              <w:bottom w:val="single" w:sz="4" w:space="0" w:color="808080"/>
              <w:right w:val="nil"/>
            </w:tcBorders>
            <w:tcMar>
              <w:top w:w="0" w:type="dxa"/>
              <w:left w:w="45" w:type="dxa"/>
              <w:bottom w:w="0" w:type="dxa"/>
              <w:right w:w="45" w:type="dxa"/>
            </w:tcMar>
          </w:tcPr>
          <w:p w:rsidR="00D71D7A" w:rsidRDefault="00D71D7A">
            <w:pPr>
              <w:spacing w:before="80" w:after="100" w:line="240" w:lineRule="auto"/>
              <w:rPr>
                <w:sz w:val="18"/>
              </w:rPr>
            </w:pPr>
          </w:p>
        </w:tc>
        <w:tc>
          <w:tcPr>
            <w:tcW w:w="1081" w:type="dxa"/>
            <w:gridSpan w:val="2"/>
            <w:tcBorders>
              <w:top w:val="nil"/>
              <w:left w:val="nil"/>
              <w:bottom w:val="nil"/>
              <w:right w:val="nil"/>
            </w:tcBorders>
            <w:tcMar>
              <w:top w:w="0" w:type="dxa"/>
              <w:left w:w="45" w:type="dxa"/>
              <w:bottom w:w="0" w:type="dxa"/>
              <w:right w:w="45" w:type="dxa"/>
            </w:tcMar>
          </w:tcPr>
          <w:p w:rsidR="00D71D7A" w:rsidRDefault="00D71D7A">
            <w:pPr>
              <w:spacing w:before="80" w:after="100" w:line="240" w:lineRule="auto"/>
              <w:jc w:val="left"/>
              <w:rPr>
                <w:sz w:val="18"/>
              </w:rPr>
            </w:pPr>
          </w:p>
        </w:tc>
        <w:tc>
          <w:tcPr>
            <w:tcW w:w="4584" w:type="dxa"/>
            <w:gridSpan w:val="4"/>
            <w:tcBorders>
              <w:top w:val="nil"/>
              <w:left w:val="nil"/>
              <w:bottom w:val="single" w:sz="4" w:space="0" w:color="808080"/>
              <w:right w:val="nil"/>
            </w:tcBorders>
            <w:tcMar>
              <w:top w:w="0" w:type="dxa"/>
              <w:left w:w="45" w:type="dxa"/>
              <w:bottom w:w="0" w:type="dxa"/>
              <w:right w:w="45" w:type="dxa"/>
            </w:tcMar>
          </w:tcPr>
          <w:p w:rsidR="00D71D7A" w:rsidRDefault="00D71D7A">
            <w:pPr>
              <w:spacing w:before="80" w:after="100" w:line="240" w:lineRule="auto"/>
              <w:rPr>
                <w:sz w:val="18"/>
              </w:rPr>
            </w:pPr>
          </w:p>
        </w:tc>
      </w:tr>
    </w:tbl>
    <w:p w:rsidR="00D71D7A" w:rsidRDefault="00225E4F" w:rsidP="00D71D7A">
      <w:pPr>
        <w:spacing w:line="240"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4229100</wp:posOffset>
                </wp:positionH>
                <wp:positionV relativeFrom="paragraph">
                  <wp:posOffset>-4106545</wp:posOffset>
                </wp:positionV>
                <wp:extent cx="1533525" cy="9239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23925"/>
                        </a:xfrm>
                        <a:prstGeom prst="rect">
                          <a:avLst/>
                        </a:prstGeom>
                        <a:solidFill>
                          <a:srgbClr val="FFFFFF"/>
                        </a:solidFill>
                        <a:ln w="9525">
                          <a:solidFill>
                            <a:srgbClr val="000000"/>
                          </a:solidFill>
                          <a:miter lim="800000"/>
                          <a:headEnd/>
                          <a:tailEnd/>
                        </a:ln>
                      </wps:spPr>
                      <wps:txbx>
                        <w:txbxContent>
                          <w:p w:rsidR="00225E4F" w:rsidRDefault="00225E4F" w:rsidP="00225E4F">
                            <w:pPr>
                              <w:spacing w:line="240" w:lineRule="auto"/>
                              <w:jc w:val="right"/>
                              <w:rPr>
                                <w:b/>
                                <w:sz w:val="18"/>
                                <w:szCs w:val="18"/>
                              </w:rPr>
                            </w:pPr>
                            <w:bookmarkStart w:id="0" w:name="_GoBack"/>
                            <w:r>
                              <w:rPr>
                                <w:b/>
                                <w:sz w:val="18"/>
                                <w:szCs w:val="18"/>
                              </w:rPr>
                              <w:t>ΠΑΡΑΡΤΗΜΑ Ζ</w:t>
                            </w:r>
                          </w:p>
                          <w:p w:rsidR="00225E4F" w:rsidRDefault="00225E4F" w:rsidP="00D71D7A">
                            <w:pPr>
                              <w:spacing w:line="240" w:lineRule="auto"/>
                              <w:rPr>
                                <w:b/>
                                <w:sz w:val="18"/>
                                <w:szCs w:val="18"/>
                              </w:rPr>
                            </w:pPr>
                          </w:p>
                          <w:p w:rsidR="00D71D7A" w:rsidRPr="00E04CCF" w:rsidRDefault="007D12E1" w:rsidP="00D71D7A">
                            <w:pPr>
                              <w:spacing w:line="240" w:lineRule="auto"/>
                              <w:rPr>
                                <w:b/>
                                <w:sz w:val="18"/>
                                <w:szCs w:val="18"/>
                              </w:rPr>
                            </w:pPr>
                            <w:r>
                              <w:rPr>
                                <w:b/>
                                <w:sz w:val="18"/>
                                <w:szCs w:val="18"/>
                              </w:rPr>
                              <w:t>Έντυπο: 4</w:t>
                            </w:r>
                          </w:p>
                          <w:p w:rsidR="00D71D7A" w:rsidRPr="00E04CCF" w:rsidRDefault="00D71D7A" w:rsidP="00D71D7A">
                            <w:pPr>
                              <w:spacing w:line="240" w:lineRule="auto"/>
                              <w:rPr>
                                <w:b/>
                                <w:sz w:val="18"/>
                                <w:szCs w:val="18"/>
                              </w:rPr>
                            </w:pPr>
                            <w:r w:rsidRPr="00E04CCF">
                              <w:rPr>
                                <w:b/>
                                <w:sz w:val="18"/>
                                <w:szCs w:val="18"/>
                              </w:rPr>
                              <w:t>Άρθρο 5.</w:t>
                            </w:r>
                            <w:r w:rsidR="00E04CCF" w:rsidRPr="00E04CCF">
                              <w:rPr>
                                <w:b/>
                                <w:sz w:val="18"/>
                                <w:szCs w:val="18"/>
                              </w:rPr>
                              <w:t>6</w:t>
                            </w:r>
                            <w:r w:rsidRPr="00E04CCF">
                              <w:rPr>
                                <w:b/>
                                <w:sz w:val="18"/>
                                <w:szCs w:val="18"/>
                              </w:rPr>
                              <w:t>(β)</w:t>
                            </w:r>
                          </w:p>
                          <w:p w:rsidR="00D71D7A" w:rsidRPr="00E04CCF" w:rsidRDefault="00D71D7A" w:rsidP="00E04CCF">
                            <w:pPr>
                              <w:spacing w:line="240" w:lineRule="auto"/>
                              <w:contextualSpacing/>
                              <w:rPr>
                                <w:b/>
                                <w:sz w:val="18"/>
                                <w:szCs w:val="18"/>
                              </w:rPr>
                            </w:pPr>
                            <w:r w:rsidRPr="00E04CCF">
                              <w:rPr>
                                <w:b/>
                                <w:sz w:val="18"/>
                                <w:szCs w:val="18"/>
                              </w:rPr>
                              <w:t>ΚΑΝΟΝΙΣΤΙΚΗ ΤΗΡΗΣΗΣ ΜΗΤΡΩΟΥ ΟΕΕ</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33pt;margin-top:-323.35pt;width:120.7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">
                <v:textbox>
                  <w:txbxContent>
                    <w:p w:rsidR="00225E4F" w:rsidRDefault="00225E4F" w:rsidP="00225E4F">
                      <w:pPr>
                        <w:spacing w:line="240" w:lineRule="auto"/>
                        <w:jc w:val="right"/>
                        <w:rPr>
                          <w:b/>
                          <w:sz w:val="18"/>
                          <w:szCs w:val="18"/>
                        </w:rPr>
                      </w:pPr>
                      <w:bookmarkStart w:id="1" w:name="_GoBack"/>
                      <w:r>
                        <w:rPr>
                          <w:b/>
                          <w:sz w:val="18"/>
                          <w:szCs w:val="18"/>
                        </w:rPr>
                        <w:t>ΠΑΡΑΡΤΗΜΑ Ζ</w:t>
                      </w:r>
                    </w:p>
                    <w:p w:rsidR="00225E4F" w:rsidRDefault="00225E4F" w:rsidP="00D71D7A">
                      <w:pPr>
                        <w:spacing w:line="240" w:lineRule="auto"/>
                        <w:rPr>
                          <w:b/>
                          <w:sz w:val="18"/>
                          <w:szCs w:val="18"/>
                        </w:rPr>
                      </w:pPr>
                    </w:p>
                    <w:p w:rsidR="00D71D7A" w:rsidRPr="00E04CCF" w:rsidRDefault="007D12E1" w:rsidP="00D71D7A">
                      <w:pPr>
                        <w:spacing w:line="240" w:lineRule="auto"/>
                        <w:rPr>
                          <w:b/>
                          <w:sz w:val="18"/>
                          <w:szCs w:val="18"/>
                        </w:rPr>
                      </w:pPr>
                      <w:r>
                        <w:rPr>
                          <w:b/>
                          <w:sz w:val="18"/>
                          <w:szCs w:val="18"/>
                        </w:rPr>
                        <w:t>Έντυπο: 4</w:t>
                      </w:r>
                    </w:p>
                    <w:p w:rsidR="00D71D7A" w:rsidRPr="00E04CCF" w:rsidRDefault="00D71D7A" w:rsidP="00D71D7A">
                      <w:pPr>
                        <w:spacing w:line="240" w:lineRule="auto"/>
                        <w:rPr>
                          <w:b/>
                          <w:sz w:val="18"/>
                          <w:szCs w:val="18"/>
                        </w:rPr>
                      </w:pPr>
                      <w:r w:rsidRPr="00E04CCF">
                        <w:rPr>
                          <w:b/>
                          <w:sz w:val="18"/>
                          <w:szCs w:val="18"/>
                        </w:rPr>
                        <w:t>Άρθρο 5.</w:t>
                      </w:r>
                      <w:r w:rsidR="00E04CCF" w:rsidRPr="00E04CCF">
                        <w:rPr>
                          <w:b/>
                          <w:sz w:val="18"/>
                          <w:szCs w:val="18"/>
                        </w:rPr>
                        <w:t>6</w:t>
                      </w:r>
                      <w:r w:rsidRPr="00E04CCF">
                        <w:rPr>
                          <w:b/>
                          <w:sz w:val="18"/>
                          <w:szCs w:val="18"/>
                        </w:rPr>
                        <w:t>(β)</w:t>
                      </w:r>
                    </w:p>
                    <w:p w:rsidR="00D71D7A" w:rsidRPr="00E04CCF" w:rsidRDefault="00D71D7A" w:rsidP="00E04CCF">
                      <w:pPr>
                        <w:spacing w:line="240" w:lineRule="auto"/>
                        <w:contextualSpacing/>
                        <w:rPr>
                          <w:b/>
                          <w:sz w:val="18"/>
                          <w:szCs w:val="18"/>
                        </w:rPr>
                      </w:pPr>
                      <w:r w:rsidRPr="00E04CCF">
                        <w:rPr>
                          <w:b/>
                          <w:sz w:val="18"/>
                          <w:szCs w:val="18"/>
                        </w:rPr>
                        <w:t>ΚΑΝΟΝΙΣΤΙΚΗ ΤΗΡΗΣΗΣ ΜΗΤΡΩΟΥ ΟΕΕ</w:t>
                      </w:r>
                      <w:bookmarkEnd w:id="1"/>
                    </w:p>
                  </w:txbxContent>
                </v:textbox>
              </v:shape>
            </w:pict>
          </mc:Fallback>
        </mc:AlternateContent>
      </w:r>
    </w:p>
    <w:p w:rsidR="00D71D7A" w:rsidRDefault="00D71D7A" w:rsidP="00D71D7A">
      <w:pPr>
        <w:numPr>
          <w:ilvl w:val="0"/>
          <w:numId w:val="2"/>
        </w:numPr>
        <w:spacing w:line="240" w:lineRule="auto"/>
        <w:ind w:left="567" w:hanging="567"/>
      </w:pPr>
      <w:r>
        <w:rPr>
          <w:b/>
        </w:rPr>
        <w:t>“Ενέχυρο”</w:t>
      </w:r>
      <w:r>
        <w:t xml:space="preserve">  είναι το Ενέχυρο επί των αναφερομένων στο συνημμένο στην παρού</w:t>
      </w:r>
      <w:r w:rsidR="00564F01">
        <w:t>σα παράρτημα μεριδίων</w:t>
      </w:r>
      <w:r>
        <w:t>, που συστήθηκε από τον Οφειλέτη υπέρ του Δανειστή.</w:t>
      </w:r>
    </w:p>
    <w:p w:rsidR="00D71D7A" w:rsidRDefault="00D71D7A" w:rsidP="00D71D7A">
      <w:pPr>
        <w:spacing w:line="240" w:lineRule="auto"/>
      </w:pPr>
    </w:p>
    <w:p w:rsidR="00D71D7A" w:rsidRDefault="00564F01" w:rsidP="00FA1FEC">
      <w:pPr>
        <w:numPr>
          <w:ilvl w:val="0"/>
          <w:numId w:val="2"/>
        </w:numPr>
        <w:spacing w:line="240" w:lineRule="auto"/>
        <w:ind w:left="567" w:hanging="539"/>
      </w:pPr>
      <w:r w:rsidRPr="00564F01">
        <w:rPr>
          <w:b/>
        </w:rPr>
        <w:t>“Μερίδια</w:t>
      </w:r>
      <w:r w:rsidR="00D71D7A" w:rsidRPr="00564F01">
        <w:rPr>
          <w:b/>
        </w:rPr>
        <w:t>”</w:t>
      </w:r>
      <w:r w:rsidR="00D71D7A">
        <w:t xml:space="preserve"> είναι </w:t>
      </w:r>
      <w:r>
        <w:t>τα αναφερόμενα</w:t>
      </w:r>
      <w:r w:rsidR="00D71D7A">
        <w:t xml:space="preserve"> στο συνημμένο στην παρούσα παράρτημα</w:t>
      </w:r>
      <w:r>
        <w:t xml:space="preserve"> ή άλλες αξίες, στοιχεία και δικαιώ</w:t>
      </w:r>
      <w:r w:rsidR="00D71D7A">
        <w:t>μα</w:t>
      </w:r>
      <w:r>
        <w:t>τα</w:t>
      </w:r>
      <w:r w:rsidR="00D71D7A">
        <w:t>, επί των οποίων επεκτείνεται το Ενέχυρο σύμφωνα με τα στοιχεία που γνωστοποιούνται στο ΧΑΚ με το παρόν έντυπο.</w:t>
      </w:r>
    </w:p>
    <w:p w:rsidR="00D71D7A" w:rsidRDefault="00D71D7A" w:rsidP="00D71D7A">
      <w:pPr>
        <w:pStyle w:val="BodyTextIndent"/>
        <w:spacing w:line="240" w:lineRule="auto"/>
        <w:ind w:left="-284" w:firstLine="0"/>
      </w:pPr>
    </w:p>
    <w:p w:rsidR="00D71D7A" w:rsidRDefault="00D71D7A" w:rsidP="00D71D7A">
      <w:pPr>
        <w:numPr>
          <w:ilvl w:val="0"/>
          <w:numId w:val="2"/>
        </w:numPr>
        <w:spacing w:line="240" w:lineRule="auto"/>
        <w:ind w:left="539" w:hanging="539"/>
      </w:pPr>
      <w:r>
        <w:rPr>
          <w:b/>
        </w:rPr>
        <w:t>“Οφειλέτης”</w:t>
      </w:r>
      <w:r>
        <w:t xml:space="preserve">  είναι  ο επενδυτής με τα κάτωθι στοιχεία:</w:t>
      </w:r>
    </w:p>
    <w:p w:rsidR="00D71D7A" w:rsidRDefault="00D71D7A" w:rsidP="00D71D7A">
      <w:pPr>
        <w:spacing w:line="240" w:lineRule="auto"/>
      </w:pPr>
    </w:p>
    <w:tbl>
      <w:tblPr>
        <w:tblW w:w="0" w:type="auto"/>
        <w:tblInd w:w="28" w:type="dxa"/>
        <w:tblLayout w:type="fixed"/>
        <w:tblCellMar>
          <w:left w:w="28" w:type="dxa"/>
          <w:right w:w="28" w:type="dxa"/>
        </w:tblCellMar>
        <w:tblLook w:val="04A0" w:firstRow="1" w:lastRow="0" w:firstColumn="1" w:lastColumn="0" w:noHBand="0" w:noVBand="1"/>
      </w:tblPr>
      <w:tblGrid>
        <w:gridCol w:w="851"/>
        <w:gridCol w:w="1069"/>
        <w:gridCol w:w="47"/>
        <w:gridCol w:w="193"/>
        <w:gridCol w:w="1526"/>
        <w:gridCol w:w="754"/>
        <w:gridCol w:w="240"/>
        <w:gridCol w:w="1320"/>
        <w:gridCol w:w="141"/>
        <w:gridCol w:w="2790"/>
        <w:gridCol w:w="143"/>
      </w:tblGrid>
      <w:tr w:rsidR="00D71D7A" w:rsidTr="00D71D7A">
        <w:trPr>
          <w:cantSplit/>
        </w:trPr>
        <w:tc>
          <w:tcPr>
            <w:tcW w:w="2160" w:type="dxa"/>
            <w:gridSpan w:val="4"/>
            <w:hideMark/>
          </w:tcPr>
          <w:p w:rsidR="00D71D7A" w:rsidRDefault="00D71D7A">
            <w:pPr>
              <w:spacing w:before="80" w:after="120" w:line="240" w:lineRule="auto"/>
              <w:rPr>
                <w:b/>
                <w:sz w:val="22"/>
                <w:lang w:val="en-US"/>
              </w:rPr>
            </w:pPr>
            <w:r>
              <w:rPr>
                <w:b/>
                <w:sz w:val="22"/>
              </w:rPr>
              <w:t>Μερίδα</w:t>
            </w:r>
          </w:p>
        </w:tc>
        <w:tc>
          <w:tcPr>
            <w:tcW w:w="6914" w:type="dxa"/>
            <w:gridSpan w:val="7"/>
            <w:tcBorders>
              <w:top w:val="nil"/>
              <w:left w:val="nil"/>
              <w:bottom w:val="single" w:sz="12" w:space="0" w:color="808080"/>
              <w:right w:val="nil"/>
            </w:tcBorders>
          </w:tcPr>
          <w:p w:rsidR="00D71D7A" w:rsidRDefault="00D71D7A">
            <w:pPr>
              <w:spacing w:before="80" w:after="120" w:line="240" w:lineRule="auto"/>
            </w:pPr>
          </w:p>
        </w:tc>
      </w:tr>
      <w:tr w:rsidR="00D71D7A" w:rsidTr="00D71D7A">
        <w:tc>
          <w:tcPr>
            <w:tcW w:w="1967" w:type="dxa"/>
            <w:gridSpan w:val="3"/>
            <w:tcMar>
              <w:top w:w="0" w:type="dxa"/>
              <w:left w:w="45" w:type="dxa"/>
              <w:bottom w:w="0" w:type="dxa"/>
              <w:right w:w="45" w:type="dxa"/>
            </w:tcMar>
            <w:hideMark/>
          </w:tcPr>
          <w:p w:rsidR="00D71D7A" w:rsidRDefault="00D71D7A">
            <w:pPr>
              <w:spacing w:line="400" w:lineRule="exact"/>
              <w:jc w:val="right"/>
              <w:rPr>
                <w:sz w:val="18"/>
              </w:rPr>
            </w:pPr>
            <w:r>
              <w:rPr>
                <w:sz w:val="18"/>
              </w:rPr>
              <w:t>Επώνυμο/Επωνυμία</w:t>
            </w:r>
            <w:r>
              <w:rPr>
                <w:b/>
                <w:vertAlign w:val="superscript"/>
              </w:rPr>
              <w:t>(*)</w:t>
            </w:r>
            <w:r>
              <w:rPr>
                <w:sz w:val="18"/>
              </w:rPr>
              <w:t xml:space="preserve">  </w:t>
            </w:r>
          </w:p>
        </w:tc>
        <w:tc>
          <w:tcPr>
            <w:tcW w:w="193" w:type="dxa"/>
            <w:tcMar>
              <w:top w:w="0" w:type="dxa"/>
              <w:left w:w="45" w:type="dxa"/>
              <w:bottom w:w="0" w:type="dxa"/>
              <w:right w:w="45" w:type="dxa"/>
            </w:tcMar>
          </w:tcPr>
          <w:p w:rsidR="00D71D7A" w:rsidRDefault="00D71D7A">
            <w:pPr>
              <w:spacing w:line="400" w:lineRule="exact"/>
              <w:rPr>
                <w:sz w:val="18"/>
              </w:rPr>
            </w:pPr>
          </w:p>
        </w:tc>
        <w:tc>
          <w:tcPr>
            <w:tcW w:w="6914" w:type="dxa"/>
            <w:gridSpan w:val="7"/>
            <w:tcBorders>
              <w:top w:val="nil"/>
              <w:left w:val="nil"/>
              <w:bottom w:val="single" w:sz="4" w:space="0" w:color="808080"/>
              <w:right w:val="nil"/>
            </w:tcBorders>
            <w:tcMar>
              <w:top w:w="0" w:type="dxa"/>
              <w:left w:w="45" w:type="dxa"/>
              <w:bottom w:w="0" w:type="dxa"/>
              <w:right w:w="45" w:type="dxa"/>
            </w:tcMar>
          </w:tcPr>
          <w:p w:rsidR="00D71D7A" w:rsidRDefault="00D71D7A">
            <w:pPr>
              <w:spacing w:line="400" w:lineRule="exact"/>
              <w:rPr>
                <w:sz w:val="18"/>
              </w:rPr>
            </w:pPr>
          </w:p>
        </w:tc>
      </w:tr>
      <w:tr w:rsidR="00D71D7A" w:rsidTr="00D71D7A">
        <w:trPr>
          <w:cantSplit/>
        </w:trPr>
        <w:tc>
          <w:tcPr>
            <w:tcW w:w="1920" w:type="dxa"/>
            <w:gridSpan w:val="2"/>
            <w:tcMar>
              <w:top w:w="0" w:type="dxa"/>
              <w:left w:w="45" w:type="dxa"/>
              <w:bottom w:w="0" w:type="dxa"/>
              <w:right w:w="45" w:type="dxa"/>
            </w:tcMar>
            <w:hideMark/>
          </w:tcPr>
          <w:p w:rsidR="00D71D7A" w:rsidRDefault="00D71D7A">
            <w:pPr>
              <w:spacing w:line="400" w:lineRule="exact"/>
              <w:jc w:val="right"/>
              <w:rPr>
                <w:sz w:val="18"/>
              </w:rPr>
            </w:pPr>
            <w:r>
              <w:rPr>
                <w:sz w:val="18"/>
              </w:rPr>
              <w:t xml:space="preserve">Φυσικό Πρόσωπο    </w:t>
            </w:r>
          </w:p>
        </w:tc>
        <w:tc>
          <w:tcPr>
            <w:tcW w:w="2760" w:type="dxa"/>
            <w:gridSpan w:val="5"/>
            <w:tcMar>
              <w:top w:w="0" w:type="dxa"/>
              <w:left w:w="45" w:type="dxa"/>
              <w:bottom w:w="0" w:type="dxa"/>
              <w:right w:w="45" w:type="dxa"/>
            </w:tcMar>
            <w:hideMark/>
          </w:tcPr>
          <w:p w:rsidR="00D71D7A" w:rsidRDefault="00D71D7A">
            <w:pPr>
              <w:spacing w:line="400" w:lineRule="exact"/>
              <w:rPr>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120015</wp:posOffset>
                      </wp:positionH>
                      <wp:positionV relativeFrom="paragraph">
                        <wp:posOffset>51435</wp:posOffset>
                      </wp:positionV>
                      <wp:extent cx="182880" cy="182880"/>
                      <wp:effectExtent l="5715" t="13335" r="1143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CC7E7" id="Rectangle 24" o:spid="_x0000_s1026" style="position:absolute;margin-left:9.45pt;margin-top:4.0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"/>
                  </w:pict>
                </mc:Fallback>
              </mc:AlternateContent>
            </w:r>
          </w:p>
        </w:tc>
        <w:tc>
          <w:tcPr>
            <w:tcW w:w="4394" w:type="dxa"/>
            <w:gridSpan w:val="4"/>
            <w:tcMar>
              <w:top w:w="0" w:type="dxa"/>
              <w:left w:w="45" w:type="dxa"/>
              <w:bottom w:w="0" w:type="dxa"/>
              <w:right w:w="45" w:type="dxa"/>
            </w:tcMar>
            <w:hideMark/>
          </w:tcPr>
          <w:p w:rsidR="00D71D7A" w:rsidRDefault="00D71D7A">
            <w:pPr>
              <w:spacing w:line="400" w:lineRule="exact"/>
              <w:rPr>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1031240</wp:posOffset>
                      </wp:positionH>
                      <wp:positionV relativeFrom="paragraph">
                        <wp:posOffset>54610</wp:posOffset>
                      </wp:positionV>
                      <wp:extent cx="182880" cy="182880"/>
                      <wp:effectExtent l="12065" t="6985" r="5080" b="1016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9BFBC" id="Rectangle 23" o:spid="_x0000_s1026" style="position:absolute;margin-left:81.2pt;margin-top:4.3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"/>
                  </w:pict>
                </mc:Fallback>
              </mc:AlternateContent>
            </w:r>
            <w:r>
              <w:rPr>
                <w:sz w:val="18"/>
              </w:rPr>
              <w:t>Νομικό Πρόσωπο</w:t>
            </w:r>
          </w:p>
        </w:tc>
      </w:tr>
      <w:tr w:rsidR="00D71D7A" w:rsidTr="00D71D7A">
        <w:tc>
          <w:tcPr>
            <w:tcW w:w="1920" w:type="dxa"/>
            <w:gridSpan w:val="2"/>
            <w:tcMar>
              <w:top w:w="0" w:type="dxa"/>
              <w:left w:w="45" w:type="dxa"/>
              <w:bottom w:w="0" w:type="dxa"/>
              <w:right w:w="45" w:type="dxa"/>
            </w:tcMar>
            <w:vAlign w:val="center"/>
          </w:tcPr>
          <w:p w:rsidR="00D71D7A" w:rsidRDefault="00D71D7A">
            <w:pPr>
              <w:spacing w:line="400" w:lineRule="exact"/>
              <w:jc w:val="right"/>
              <w:rPr>
                <w:sz w:val="18"/>
              </w:rPr>
            </w:pPr>
          </w:p>
        </w:tc>
        <w:tc>
          <w:tcPr>
            <w:tcW w:w="2520" w:type="dxa"/>
            <w:gridSpan w:val="4"/>
            <w:tcMar>
              <w:top w:w="0" w:type="dxa"/>
              <w:left w:w="45" w:type="dxa"/>
              <w:bottom w:w="0" w:type="dxa"/>
              <w:right w:w="45" w:type="dxa"/>
            </w:tcMar>
            <w:vAlign w:val="center"/>
          </w:tcPr>
          <w:p w:rsidR="00D71D7A" w:rsidRDefault="00D71D7A">
            <w:pPr>
              <w:spacing w:line="400" w:lineRule="exact"/>
              <w:rPr>
                <w:sz w:val="18"/>
              </w:rPr>
            </w:pPr>
          </w:p>
        </w:tc>
        <w:tc>
          <w:tcPr>
            <w:tcW w:w="1560" w:type="dxa"/>
            <w:gridSpan w:val="2"/>
            <w:tcMar>
              <w:top w:w="0" w:type="dxa"/>
              <w:left w:w="45" w:type="dxa"/>
              <w:bottom w:w="0" w:type="dxa"/>
              <w:right w:w="45" w:type="dxa"/>
            </w:tcMar>
            <w:vAlign w:val="center"/>
          </w:tcPr>
          <w:p w:rsidR="00D71D7A" w:rsidRDefault="00D71D7A">
            <w:pPr>
              <w:spacing w:line="400" w:lineRule="exact"/>
              <w:jc w:val="right"/>
              <w:rPr>
                <w:sz w:val="18"/>
              </w:rPr>
            </w:pPr>
          </w:p>
        </w:tc>
        <w:tc>
          <w:tcPr>
            <w:tcW w:w="141" w:type="dxa"/>
            <w:tcMar>
              <w:top w:w="0" w:type="dxa"/>
              <w:left w:w="45" w:type="dxa"/>
              <w:bottom w:w="0" w:type="dxa"/>
              <w:right w:w="45" w:type="dxa"/>
            </w:tcMar>
            <w:vAlign w:val="center"/>
          </w:tcPr>
          <w:p w:rsidR="00D71D7A" w:rsidRDefault="00D71D7A">
            <w:pPr>
              <w:spacing w:line="400" w:lineRule="exact"/>
              <w:rPr>
                <w:sz w:val="18"/>
              </w:rPr>
            </w:pPr>
          </w:p>
        </w:tc>
        <w:tc>
          <w:tcPr>
            <w:tcW w:w="2933" w:type="dxa"/>
            <w:gridSpan w:val="2"/>
            <w:tcMar>
              <w:top w:w="0" w:type="dxa"/>
              <w:left w:w="45" w:type="dxa"/>
              <w:bottom w:w="0" w:type="dxa"/>
              <w:right w:w="45" w:type="dxa"/>
            </w:tcMar>
            <w:vAlign w:val="center"/>
          </w:tcPr>
          <w:p w:rsidR="00D71D7A" w:rsidRDefault="00D71D7A">
            <w:pPr>
              <w:spacing w:line="400" w:lineRule="exact"/>
              <w:rPr>
                <w:sz w:val="18"/>
              </w:rPr>
            </w:pPr>
          </w:p>
        </w:tc>
      </w:tr>
      <w:tr w:rsidR="00D71D7A" w:rsidTr="00D71D7A">
        <w:tc>
          <w:tcPr>
            <w:tcW w:w="192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Άλλο Πρόσωπο</w:t>
            </w:r>
          </w:p>
        </w:tc>
        <w:tc>
          <w:tcPr>
            <w:tcW w:w="2520" w:type="dxa"/>
            <w:gridSpan w:val="4"/>
            <w:tcMar>
              <w:top w:w="0" w:type="dxa"/>
              <w:left w:w="45" w:type="dxa"/>
              <w:bottom w:w="0" w:type="dxa"/>
              <w:right w:w="45" w:type="dxa"/>
            </w:tcMar>
            <w:vAlign w:val="center"/>
            <w:hideMark/>
          </w:tcPr>
          <w:p w:rsidR="00D71D7A" w:rsidRDefault="00D71D7A">
            <w:pPr>
              <w:spacing w:line="400" w:lineRule="exact"/>
              <w:rPr>
                <w:sz w:val="18"/>
              </w:rPr>
            </w:pPr>
            <w:r>
              <w:rPr>
                <w:noProof/>
              </w:rPr>
              <mc:AlternateContent>
                <mc:Choice Requires="wps">
                  <w:drawing>
                    <wp:anchor distT="0" distB="0" distL="114300" distR="114300" simplePos="0" relativeHeight="251672576" behindDoc="0" locked="0" layoutInCell="1" allowOverlap="1">
                      <wp:simplePos x="0" y="0"/>
                      <wp:positionH relativeFrom="column">
                        <wp:posOffset>103505</wp:posOffset>
                      </wp:positionH>
                      <wp:positionV relativeFrom="paragraph">
                        <wp:posOffset>19685</wp:posOffset>
                      </wp:positionV>
                      <wp:extent cx="182880" cy="182880"/>
                      <wp:effectExtent l="8255" t="10160" r="889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281A6" id="Rectangle 22" o:spid="_x0000_s1026" style="position:absolute;margin-left:8.15pt;margin-top:1.55pt;width:14.4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"/>
                  </w:pict>
                </mc:Fallback>
              </mc:AlternateContent>
            </w:r>
          </w:p>
        </w:tc>
        <w:tc>
          <w:tcPr>
            <w:tcW w:w="1560" w:type="dxa"/>
            <w:gridSpan w:val="2"/>
            <w:tcMar>
              <w:top w:w="0" w:type="dxa"/>
              <w:left w:w="45" w:type="dxa"/>
              <w:bottom w:w="0" w:type="dxa"/>
              <w:right w:w="45" w:type="dxa"/>
            </w:tcMar>
            <w:vAlign w:val="center"/>
          </w:tcPr>
          <w:p w:rsidR="00D71D7A" w:rsidRDefault="00D71D7A">
            <w:pPr>
              <w:spacing w:line="400" w:lineRule="exact"/>
              <w:jc w:val="right"/>
              <w:rPr>
                <w:sz w:val="18"/>
              </w:rPr>
            </w:pPr>
          </w:p>
        </w:tc>
        <w:tc>
          <w:tcPr>
            <w:tcW w:w="141" w:type="dxa"/>
            <w:tcMar>
              <w:top w:w="0" w:type="dxa"/>
              <w:left w:w="45" w:type="dxa"/>
              <w:bottom w:w="0" w:type="dxa"/>
              <w:right w:w="45" w:type="dxa"/>
            </w:tcMar>
            <w:vAlign w:val="center"/>
          </w:tcPr>
          <w:p w:rsidR="00D71D7A" w:rsidRDefault="00D71D7A">
            <w:pPr>
              <w:spacing w:line="400" w:lineRule="exact"/>
              <w:rPr>
                <w:sz w:val="18"/>
              </w:rPr>
            </w:pPr>
          </w:p>
        </w:tc>
        <w:tc>
          <w:tcPr>
            <w:tcW w:w="2933" w:type="dxa"/>
            <w:gridSpan w:val="2"/>
            <w:tcBorders>
              <w:top w:val="nil"/>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r>
      <w:tr w:rsidR="00D71D7A" w:rsidTr="00D71D7A">
        <w:tc>
          <w:tcPr>
            <w:tcW w:w="192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Όνομα</w:t>
            </w:r>
          </w:p>
        </w:tc>
        <w:tc>
          <w:tcPr>
            <w:tcW w:w="2520" w:type="dxa"/>
            <w:gridSpan w:val="4"/>
            <w:tcBorders>
              <w:top w:val="nil"/>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c>
          <w:tcPr>
            <w:tcW w:w="156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Υπεύθυνος</w:t>
            </w:r>
          </w:p>
        </w:tc>
        <w:tc>
          <w:tcPr>
            <w:tcW w:w="141" w:type="dxa"/>
            <w:tcMar>
              <w:top w:w="0" w:type="dxa"/>
              <w:left w:w="45" w:type="dxa"/>
              <w:bottom w:w="0" w:type="dxa"/>
              <w:right w:w="45" w:type="dxa"/>
            </w:tcMar>
            <w:vAlign w:val="center"/>
          </w:tcPr>
          <w:p w:rsidR="00D71D7A" w:rsidRDefault="00D71D7A">
            <w:pPr>
              <w:spacing w:line="400" w:lineRule="exact"/>
              <w:rPr>
                <w:sz w:val="18"/>
              </w:rPr>
            </w:pPr>
          </w:p>
        </w:tc>
        <w:tc>
          <w:tcPr>
            <w:tcW w:w="2933" w:type="dxa"/>
            <w:gridSpan w:val="2"/>
            <w:tcBorders>
              <w:top w:val="nil"/>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r>
      <w:tr w:rsidR="00D71D7A" w:rsidTr="00D71D7A">
        <w:tc>
          <w:tcPr>
            <w:tcW w:w="192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Πατρώνυμο</w:t>
            </w:r>
          </w:p>
        </w:tc>
        <w:tc>
          <w:tcPr>
            <w:tcW w:w="2520" w:type="dxa"/>
            <w:gridSpan w:val="4"/>
            <w:tcBorders>
              <w:top w:val="single" w:sz="4" w:space="0" w:color="808080"/>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c>
          <w:tcPr>
            <w:tcW w:w="156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Έδρα</w:t>
            </w:r>
          </w:p>
        </w:tc>
        <w:tc>
          <w:tcPr>
            <w:tcW w:w="141" w:type="dxa"/>
            <w:tcMar>
              <w:top w:w="0" w:type="dxa"/>
              <w:left w:w="45" w:type="dxa"/>
              <w:bottom w:w="0" w:type="dxa"/>
              <w:right w:w="45" w:type="dxa"/>
            </w:tcMar>
            <w:vAlign w:val="center"/>
          </w:tcPr>
          <w:p w:rsidR="00D71D7A" w:rsidRDefault="00D71D7A">
            <w:pPr>
              <w:spacing w:line="400" w:lineRule="exact"/>
              <w:rPr>
                <w:sz w:val="18"/>
              </w:rPr>
            </w:pPr>
          </w:p>
        </w:tc>
        <w:tc>
          <w:tcPr>
            <w:tcW w:w="2933" w:type="dxa"/>
            <w:gridSpan w:val="2"/>
            <w:tcBorders>
              <w:top w:val="single" w:sz="4" w:space="0" w:color="808080"/>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r>
      <w:tr w:rsidR="00D71D7A" w:rsidTr="00D71D7A">
        <w:tc>
          <w:tcPr>
            <w:tcW w:w="192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Πιστοποιητικό</w:t>
            </w:r>
          </w:p>
        </w:tc>
        <w:tc>
          <w:tcPr>
            <w:tcW w:w="7154" w:type="dxa"/>
            <w:gridSpan w:val="9"/>
            <w:tcMar>
              <w:top w:w="0" w:type="dxa"/>
              <w:left w:w="45" w:type="dxa"/>
              <w:bottom w:w="0" w:type="dxa"/>
              <w:right w:w="45" w:type="dxa"/>
            </w:tcMar>
            <w:vAlign w:val="bottom"/>
            <w:hideMark/>
          </w:tcPr>
          <w:p w:rsidR="00D71D7A" w:rsidRDefault="00D71D7A">
            <w:pPr>
              <w:spacing w:line="400" w:lineRule="exact"/>
              <w:rPr>
                <w:sz w:val="18"/>
              </w:rPr>
            </w:pPr>
            <w:r>
              <w:rPr>
                <w:noProof/>
              </w:rPr>
              <mc:AlternateContent>
                <mc:Choice Requires="wps">
                  <w:drawing>
                    <wp:anchor distT="0" distB="0" distL="114300" distR="114300" simplePos="0" relativeHeight="251666432" behindDoc="0" locked="0" layoutInCell="1" allowOverlap="1">
                      <wp:simplePos x="0" y="0"/>
                      <wp:positionH relativeFrom="column">
                        <wp:posOffset>2817495</wp:posOffset>
                      </wp:positionH>
                      <wp:positionV relativeFrom="paragraph">
                        <wp:posOffset>41910</wp:posOffset>
                      </wp:positionV>
                      <wp:extent cx="182880" cy="182880"/>
                      <wp:effectExtent l="7620" t="13335" r="952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C6121" id="Rectangle 21" o:spid="_x0000_s1026" style="position:absolute;margin-left:221.85pt;margin-top:3.3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2275205</wp:posOffset>
                      </wp:positionH>
                      <wp:positionV relativeFrom="paragraph">
                        <wp:posOffset>40640</wp:posOffset>
                      </wp:positionV>
                      <wp:extent cx="182880" cy="182880"/>
                      <wp:effectExtent l="8255" t="12065" r="8890"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0E12" id="Rectangle 20" o:spid="_x0000_s1026" style="position:absolute;margin-left:179.15pt;margin-top:3.2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903605</wp:posOffset>
                      </wp:positionH>
                      <wp:positionV relativeFrom="paragraph">
                        <wp:posOffset>40640</wp:posOffset>
                      </wp:positionV>
                      <wp:extent cx="182880" cy="182880"/>
                      <wp:effectExtent l="8255" t="12065" r="889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455FF" id="Rectangle 19" o:spid="_x0000_s1026" style="position:absolute;margin-left:71.15pt;margin-top:3.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332105</wp:posOffset>
                      </wp:positionH>
                      <wp:positionV relativeFrom="paragraph">
                        <wp:posOffset>40640</wp:posOffset>
                      </wp:positionV>
                      <wp:extent cx="182880" cy="182880"/>
                      <wp:effectExtent l="8255" t="12065" r="8890" b="50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DE24E" id="Rectangle 18" o:spid="_x0000_s1026" style="position:absolute;margin-left:26.15pt;margin-top:3.2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"/>
                  </w:pict>
                </mc:Fallback>
              </mc:AlternateContent>
            </w:r>
            <w:r>
              <w:rPr>
                <w:sz w:val="18"/>
              </w:rPr>
              <w:t xml:space="preserve">ΑΔΤ           </w:t>
            </w:r>
            <w:proofErr w:type="spellStart"/>
            <w:r>
              <w:rPr>
                <w:sz w:val="18"/>
              </w:rPr>
              <w:t>Διαβ</w:t>
            </w:r>
            <w:proofErr w:type="spellEnd"/>
            <w:r>
              <w:rPr>
                <w:sz w:val="18"/>
              </w:rPr>
              <w:t xml:space="preserve">.         </w:t>
            </w:r>
            <w:proofErr w:type="spellStart"/>
            <w:r>
              <w:rPr>
                <w:sz w:val="18"/>
              </w:rPr>
              <w:t>Αρ.Εγγ</w:t>
            </w:r>
            <w:r w:rsidR="00564F01">
              <w:rPr>
                <w:sz w:val="18"/>
              </w:rPr>
              <w:t>ρ</w:t>
            </w:r>
            <w:r>
              <w:rPr>
                <w:sz w:val="18"/>
              </w:rPr>
              <w:t>αφής</w:t>
            </w:r>
            <w:proofErr w:type="spellEnd"/>
            <w:r>
              <w:rPr>
                <w:sz w:val="18"/>
              </w:rPr>
              <w:t xml:space="preserve">/ΑΡΜΑΕ          Άλλο         Αριθμός </w:t>
            </w:r>
          </w:p>
        </w:tc>
      </w:tr>
      <w:tr w:rsidR="00D71D7A" w:rsidTr="00D71D7A">
        <w:tc>
          <w:tcPr>
            <w:tcW w:w="1920" w:type="dxa"/>
            <w:gridSpan w:val="2"/>
            <w:tcMar>
              <w:top w:w="0" w:type="dxa"/>
              <w:left w:w="45" w:type="dxa"/>
              <w:bottom w:w="0" w:type="dxa"/>
              <w:right w:w="45" w:type="dxa"/>
            </w:tcMar>
            <w:vAlign w:val="center"/>
            <w:hideMark/>
          </w:tcPr>
          <w:p w:rsidR="00D71D7A" w:rsidRDefault="00D71D7A">
            <w:pPr>
              <w:spacing w:line="400" w:lineRule="exact"/>
              <w:jc w:val="right"/>
              <w:rPr>
                <w:sz w:val="18"/>
              </w:rPr>
            </w:pPr>
            <w:r>
              <w:rPr>
                <w:sz w:val="18"/>
              </w:rPr>
              <w:t>Τηλέφωνο</w:t>
            </w:r>
          </w:p>
        </w:tc>
        <w:tc>
          <w:tcPr>
            <w:tcW w:w="2520" w:type="dxa"/>
            <w:gridSpan w:val="4"/>
            <w:tcBorders>
              <w:top w:val="nil"/>
              <w:left w:val="nil"/>
              <w:bottom w:val="single" w:sz="4" w:space="0" w:color="808080"/>
              <w:right w:val="nil"/>
            </w:tcBorders>
            <w:tcMar>
              <w:top w:w="0" w:type="dxa"/>
              <w:left w:w="45" w:type="dxa"/>
              <w:bottom w:w="0" w:type="dxa"/>
              <w:right w:w="45" w:type="dxa"/>
            </w:tcMar>
            <w:vAlign w:val="center"/>
          </w:tcPr>
          <w:p w:rsidR="00D71D7A" w:rsidRDefault="00D71D7A">
            <w:pPr>
              <w:spacing w:line="400" w:lineRule="exact"/>
              <w:rPr>
                <w:sz w:val="18"/>
              </w:rPr>
            </w:pPr>
          </w:p>
        </w:tc>
        <w:tc>
          <w:tcPr>
            <w:tcW w:w="4634" w:type="dxa"/>
            <w:gridSpan w:val="5"/>
            <w:tcMar>
              <w:top w:w="0" w:type="dxa"/>
              <w:left w:w="45" w:type="dxa"/>
              <w:bottom w:w="0" w:type="dxa"/>
              <w:right w:w="45" w:type="dxa"/>
            </w:tcMar>
            <w:vAlign w:val="center"/>
          </w:tcPr>
          <w:p w:rsidR="00D71D7A" w:rsidRDefault="00D71D7A">
            <w:pPr>
              <w:spacing w:line="400" w:lineRule="exact"/>
              <w:rPr>
                <w:sz w:val="18"/>
              </w:rPr>
            </w:pPr>
          </w:p>
        </w:tc>
      </w:tr>
      <w:tr w:rsidR="00D71D7A" w:rsidTr="00564F01">
        <w:tc>
          <w:tcPr>
            <w:tcW w:w="9074" w:type="dxa"/>
            <w:gridSpan w:val="11"/>
            <w:tcMar>
              <w:top w:w="0" w:type="dxa"/>
              <w:left w:w="45" w:type="dxa"/>
              <w:bottom w:w="0" w:type="dxa"/>
              <w:right w:w="45" w:type="dxa"/>
            </w:tcMar>
            <w:vAlign w:val="center"/>
          </w:tcPr>
          <w:p w:rsidR="00D71D7A" w:rsidRDefault="00D71D7A">
            <w:pPr>
              <w:spacing w:line="400" w:lineRule="exact"/>
              <w:rPr>
                <w:sz w:val="18"/>
              </w:rPr>
            </w:pPr>
          </w:p>
        </w:tc>
      </w:tr>
      <w:tr w:rsidR="00D71D7A" w:rsidTr="00564F01">
        <w:tc>
          <w:tcPr>
            <w:tcW w:w="851" w:type="dxa"/>
            <w:tcMar>
              <w:top w:w="0" w:type="dxa"/>
              <w:left w:w="45" w:type="dxa"/>
              <w:bottom w:w="0" w:type="dxa"/>
              <w:right w:w="45" w:type="dxa"/>
            </w:tcMar>
            <w:vAlign w:val="center"/>
          </w:tcPr>
          <w:p w:rsidR="00D71D7A" w:rsidRDefault="00D71D7A">
            <w:pPr>
              <w:spacing w:line="400" w:lineRule="exact"/>
              <w:jc w:val="right"/>
              <w:rPr>
                <w:sz w:val="18"/>
              </w:rPr>
            </w:pPr>
          </w:p>
        </w:tc>
        <w:tc>
          <w:tcPr>
            <w:tcW w:w="2835" w:type="dxa"/>
            <w:gridSpan w:val="4"/>
            <w:tcBorders>
              <w:top w:val="nil"/>
              <w:left w:val="nil"/>
              <w:bottom w:val="single" w:sz="4" w:space="0" w:color="auto"/>
              <w:right w:val="nil"/>
            </w:tcBorders>
            <w:tcMar>
              <w:top w:w="0" w:type="dxa"/>
              <w:left w:w="45" w:type="dxa"/>
              <w:bottom w:w="0" w:type="dxa"/>
              <w:right w:w="45" w:type="dxa"/>
            </w:tcMar>
            <w:vAlign w:val="center"/>
          </w:tcPr>
          <w:p w:rsidR="00D71D7A" w:rsidRDefault="00D71D7A">
            <w:pPr>
              <w:spacing w:line="400" w:lineRule="exact"/>
              <w:rPr>
                <w:sz w:val="18"/>
              </w:rPr>
            </w:pPr>
          </w:p>
        </w:tc>
        <w:tc>
          <w:tcPr>
            <w:tcW w:w="994" w:type="dxa"/>
            <w:gridSpan w:val="2"/>
            <w:tcMar>
              <w:top w:w="0" w:type="dxa"/>
              <w:left w:w="45" w:type="dxa"/>
              <w:bottom w:w="0" w:type="dxa"/>
              <w:right w:w="45" w:type="dxa"/>
            </w:tcMar>
            <w:vAlign w:val="center"/>
          </w:tcPr>
          <w:p w:rsidR="00D71D7A" w:rsidRDefault="00D71D7A">
            <w:pPr>
              <w:spacing w:line="400" w:lineRule="exact"/>
              <w:rPr>
                <w:sz w:val="18"/>
              </w:rPr>
            </w:pPr>
          </w:p>
        </w:tc>
        <w:tc>
          <w:tcPr>
            <w:tcW w:w="4251" w:type="dxa"/>
            <w:gridSpan w:val="3"/>
            <w:tcBorders>
              <w:top w:val="nil"/>
              <w:left w:val="nil"/>
              <w:bottom w:val="single" w:sz="4" w:space="0" w:color="auto"/>
              <w:right w:val="nil"/>
            </w:tcBorders>
            <w:tcMar>
              <w:top w:w="0" w:type="dxa"/>
              <w:left w:w="45" w:type="dxa"/>
              <w:bottom w:w="0" w:type="dxa"/>
              <w:right w:w="45" w:type="dxa"/>
            </w:tcMar>
            <w:vAlign w:val="center"/>
          </w:tcPr>
          <w:p w:rsidR="00D71D7A" w:rsidRDefault="00D71D7A">
            <w:pPr>
              <w:spacing w:line="400" w:lineRule="exact"/>
              <w:jc w:val="center"/>
              <w:rPr>
                <w:sz w:val="18"/>
              </w:rPr>
            </w:pPr>
          </w:p>
        </w:tc>
        <w:tc>
          <w:tcPr>
            <w:tcW w:w="143" w:type="dxa"/>
            <w:tcMar>
              <w:top w:w="0" w:type="dxa"/>
              <w:left w:w="45" w:type="dxa"/>
              <w:bottom w:w="0" w:type="dxa"/>
              <w:right w:w="45" w:type="dxa"/>
            </w:tcMar>
            <w:vAlign w:val="center"/>
          </w:tcPr>
          <w:p w:rsidR="00564F01" w:rsidRDefault="00564F01" w:rsidP="00564F01">
            <w:pPr>
              <w:spacing w:line="400" w:lineRule="exact"/>
              <w:rPr>
                <w:sz w:val="18"/>
              </w:rPr>
            </w:pPr>
          </w:p>
        </w:tc>
      </w:tr>
      <w:tr w:rsidR="00D71D7A" w:rsidTr="00D71D7A">
        <w:trPr>
          <w:cantSplit/>
        </w:trPr>
        <w:tc>
          <w:tcPr>
            <w:tcW w:w="9074" w:type="dxa"/>
            <w:gridSpan w:val="11"/>
            <w:hideMark/>
          </w:tcPr>
          <w:p w:rsidR="00D71D7A" w:rsidRDefault="00D71D7A">
            <w:pPr>
              <w:spacing w:before="80" w:after="120" w:line="240" w:lineRule="auto"/>
              <w:ind w:left="256" w:hanging="256"/>
              <w:rPr>
                <w:sz w:val="16"/>
                <w:szCs w:val="16"/>
              </w:rPr>
            </w:pPr>
            <w:r>
              <w:rPr>
                <w:b/>
                <w:sz w:val="16"/>
                <w:szCs w:val="16"/>
                <w:vertAlign w:val="superscript"/>
              </w:rPr>
              <w:t xml:space="preserve">(*) </w:t>
            </w:r>
            <w:r>
              <w:rPr>
                <w:sz w:val="16"/>
                <w:szCs w:val="16"/>
              </w:rPr>
              <w:t xml:space="preserve">Σε περίπτωση Μερίδας </w:t>
            </w:r>
            <w:proofErr w:type="spellStart"/>
            <w:r>
              <w:rPr>
                <w:sz w:val="16"/>
                <w:szCs w:val="16"/>
              </w:rPr>
              <w:t>Συγκυρίων</w:t>
            </w:r>
            <w:proofErr w:type="spellEnd"/>
            <w:r>
              <w:rPr>
                <w:sz w:val="16"/>
                <w:szCs w:val="16"/>
              </w:rPr>
              <w:t xml:space="preserve"> την αίτηση υποβάλλουν όλοι οι </w:t>
            </w:r>
            <w:proofErr w:type="spellStart"/>
            <w:r>
              <w:rPr>
                <w:sz w:val="16"/>
                <w:szCs w:val="16"/>
              </w:rPr>
              <w:t>συγκυρίοι</w:t>
            </w:r>
            <w:proofErr w:type="spellEnd"/>
            <w:r>
              <w:rPr>
                <w:sz w:val="16"/>
                <w:szCs w:val="16"/>
              </w:rPr>
              <w:t xml:space="preserve"> ή ο εξουσιοδοτημένος εκπρόσωπος των </w:t>
            </w:r>
            <w:proofErr w:type="spellStart"/>
            <w:r>
              <w:rPr>
                <w:sz w:val="16"/>
                <w:szCs w:val="16"/>
              </w:rPr>
              <w:t>Συγκυρίων</w:t>
            </w:r>
            <w:proofErr w:type="spellEnd"/>
            <w:r w:rsidR="00564F01">
              <w:rPr>
                <w:sz w:val="16"/>
                <w:szCs w:val="16"/>
              </w:rPr>
              <w:t>. Προκειμένου περί Ειδικής</w:t>
            </w:r>
            <w:r w:rsidR="007D12E1">
              <w:rPr>
                <w:sz w:val="16"/>
                <w:szCs w:val="16"/>
              </w:rPr>
              <w:t xml:space="preserve"> Κοινής</w:t>
            </w:r>
            <w:r w:rsidR="00564F01">
              <w:rPr>
                <w:sz w:val="16"/>
                <w:szCs w:val="16"/>
              </w:rPr>
              <w:t xml:space="preserve"> Μερίδας την αίτηση υποβάλλει οποιοσδήποτε των </w:t>
            </w:r>
            <w:proofErr w:type="spellStart"/>
            <w:r w:rsidR="00564F01">
              <w:rPr>
                <w:sz w:val="16"/>
                <w:szCs w:val="16"/>
              </w:rPr>
              <w:t>συνδικαιούχων</w:t>
            </w:r>
            <w:proofErr w:type="spellEnd"/>
            <w:r w:rsidR="00564F01">
              <w:rPr>
                <w:sz w:val="16"/>
                <w:szCs w:val="16"/>
              </w:rPr>
              <w:t>.</w:t>
            </w:r>
          </w:p>
        </w:tc>
      </w:tr>
    </w:tbl>
    <w:p w:rsidR="00D71D7A" w:rsidRDefault="00D71D7A" w:rsidP="00D71D7A">
      <w:pPr>
        <w:spacing w:line="240" w:lineRule="auto"/>
        <w:rPr>
          <w:sz w:val="22"/>
        </w:rPr>
      </w:pPr>
    </w:p>
    <w:p w:rsidR="00564F01" w:rsidRDefault="00564F01" w:rsidP="00D71D7A">
      <w:pPr>
        <w:spacing w:line="240" w:lineRule="auto"/>
        <w:rPr>
          <w:sz w:val="22"/>
        </w:rPr>
      </w:pPr>
    </w:p>
    <w:p w:rsidR="00564F01" w:rsidRDefault="00564F01" w:rsidP="00D71D7A">
      <w:pPr>
        <w:spacing w:line="240" w:lineRule="auto"/>
        <w:rPr>
          <w:sz w:val="22"/>
        </w:rPr>
      </w:pPr>
    </w:p>
    <w:p w:rsidR="00D71D7A" w:rsidRDefault="00D71D7A" w:rsidP="00D71D7A">
      <w:pPr>
        <w:spacing w:line="240" w:lineRule="auto"/>
        <w:rPr>
          <w:sz w:val="22"/>
        </w:rPr>
      </w:pPr>
    </w:p>
    <w:p w:rsidR="00D71D7A" w:rsidRDefault="00D71D7A" w:rsidP="00D71D7A">
      <w:pPr>
        <w:spacing w:line="240" w:lineRule="auto"/>
        <w:rPr>
          <w:sz w:val="22"/>
        </w:rPr>
      </w:pPr>
    </w:p>
    <w:tbl>
      <w:tblPr>
        <w:tblW w:w="9660" w:type="dxa"/>
        <w:tblBorders>
          <w:bottom w:val="dotted" w:sz="4" w:space="0" w:color="C0C0C0"/>
        </w:tblBorders>
        <w:tblLayout w:type="fixed"/>
        <w:tblCellMar>
          <w:left w:w="28" w:type="dxa"/>
          <w:right w:w="28" w:type="dxa"/>
        </w:tblCellMar>
        <w:tblLook w:val="04A0" w:firstRow="1" w:lastRow="0" w:firstColumn="1" w:lastColumn="0" w:noHBand="0" w:noVBand="1"/>
      </w:tblPr>
      <w:tblGrid>
        <w:gridCol w:w="9660"/>
      </w:tblGrid>
      <w:tr w:rsidR="00D71D7A" w:rsidTr="00D71D7A">
        <w:trPr>
          <w:trHeight w:val="261"/>
        </w:trPr>
        <w:tc>
          <w:tcPr>
            <w:tcW w:w="9667" w:type="dxa"/>
            <w:tcBorders>
              <w:top w:val="nil"/>
              <w:left w:val="nil"/>
              <w:bottom w:val="nil"/>
              <w:right w:val="nil"/>
            </w:tcBorders>
            <w:shd w:val="clear" w:color="auto" w:fill="C0C0C0"/>
          </w:tcPr>
          <w:p w:rsidR="00D71D7A" w:rsidRDefault="00D71D7A">
            <w:pPr>
              <w:spacing w:line="240" w:lineRule="auto"/>
              <w:ind w:left="-142"/>
              <w:jc w:val="center"/>
              <w:rPr>
                <w:b/>
                <w:sz w:val="24"/>
                <w:szCs w:val="24"/>
              </w:rPr>
            </w:pPr>
          </w:p>
          <w:p w:rsidR="00D71D7A" w:rsidRDefault="00D71D7A" w:rsidP="00564F01">
            <w:pPr>
              <w:spacing w:line="240" w:lineRule="auto"/>
              <w:ind w:left="-142"/>
              <w:jc w:val="center"/>
              <w:rPr>
                <w:b/>
                <w:sz w:val="28"/>
              </w:rPr>
            </w:pPr>
          </w:p>
        </w:tc>
      </w:tr>
    </w:tbl>
    <w:p w:rsidR="00D71D7A" w:rsidRDefault="00D71D7A" w:rsidP="00D71D7A">
      <w:pPr>
        <w:spacing w:line="240" w:lineRule="auto"/>
        <w:rPr>
          <w:sz w:val="22"/>
        </w:rPr>
      </w:pPr>
    </w:p>
    <w:p w:rsidR="00D71D7A" w:rsidRDefault="00D71D7A" w:rsidP="00D71D7A">
      <w:pPr>
        <w:tabs>
          <w:tab w:val="left" w:pos="567"/>
        </w:tabs>
        <w:ind w:left="567" w:hanging="567"/>
        <w:rPr>
          <w:sz w:val="22"/>
        </w:rPr>
      </w:pPr>
    </w:p>
    <w:p w:rsidR="00D71D7A" w:rsidRDefault="00D71D7A" w:rsidP="00D71D7A">
      <w:pPr>
        <w:numPr>
          <w:ilvl w:val="0"/>
          <w:numId w:val="4"/>
        </w:numPr>
        <w:rPr>
          <w:sz w:val="22"/>
        </w:rPr>
      </w:pPr>
      <w:r>
        <w:rPr>
          <w:sz w:val="22"/>
        </w:rPr>
        <w:t>Με το παρόν ο Δανειστής και ο Οφειλέτης γνωστοποιούν από κοινού τα ακόλουθα στοιχεία ως π</w:t>
      </w:r>
      <w:r w:rsidR="00E04CCF">
        <w:rPr>
          <w:sz w:val="22"/>
        </w:rPr>
        <w:t>ρος το Ενέχυρο επί Μεριδίων</w:t>
      </w:r>
      <w:r>
        <w:rPr>
          <w:sz w:val="22"/>
        </w:rPr>
        <w:t xml:space="preserve"> για καταχώρηση του στα αρχεία αύλων κινητών αξιών που τηρούνται από το ΚΑΜ. Ο Δανειστής και ο Οφειλέτης αναγνωρίζουν ότι η καταχώρηση στα αρχεία του ΚΑΜ θα γίνει αποκλειστικά βάσει των ακόλουθων στοιχείων ανεξάρτητα από τους όρους οποιασδήποτε άλλης συμφωνίας μεταξύ Δανειστή και Οφειλέτη. Το ΚΑΜ δεν υποχρεούται να προβεί σε οποιαδήποτε ενημέρωση ή τροποποίηση των στοιχείων που καταχωρούνται στα αρχεία του ως προς το Ενέχυρο (συμπεριλαμβανομένης και της τυχό</w:t>
      </w:r>
      <w:r w:rsidR="00E04CCF">
        <w:rPr>
          <w:sz w:val="22"/>
        </w:rPr>
        <w:t>ν αποδέσμευσης των Μεριδίων</w:t>
      </w:r>
      <w:r>
        <w:rPr>
          <w:sz w:val="22"/>
        </w:rPr>
        <w:t xml:space="preserve"> από το Ενέχυρο), εκτός εάν λάβει νέα κοινοποίηση υπογεγραμμένη από τους Δανειστή και Οφειλέτη σε έντυπο του παρόντος τύπου.</w:t>
      </w:r>
    </w:p>
    <w:p w:rsidR="00D71D7A" w:rsidRDefault="00D71D7A" w:rsidP="00D71D7A">
      <w:pPr>
        <w:pStyle w:val="BodyTextIndent2"/>
        <w:spacing w:line="240" w:lineRule="auto"/>
        <w:rPr>
          <w:sz w:val="22"/>
        </w:rPr>
      </w:pPr>
    </w:p>
    <w:p w:rsidR="00D71D7A" w:rsidRDefault="00D71D7A" w:rsidP="00D71D7A">
      <w:pPr>
        <w:pStyle w:val="BodyTextIndent2"/>
        <w:spacing w:line="240" w:lineRule="auto"/>
        <w:rPr>
          <w:sz w:val="22"/>
        </w:rPr>
      </w:pPr>
    </w:p>
    <w:p w:rsidR="00D71D7A" w:rsidRDefault="00D71D7A" w:rsidP="00D71D7A">
      <w:pPr>
        <w:spacing w:line="240" w:lineRule="auto"/>
        <w:rPr>
          <w:sz w:val="22"/>
        </w:rPr>
      </w:pPr>
    </w:p>
    <w:p w:rsidR="00D71D7A" w:rsidRDefault="00D71D7A" w:rsidP="00D71D7A">
      <w:pPr>
        <w:numPr>
          <w:ilvl w:val="0"/>
          <w:numId w:val="4"/>
        </w:numPr>
        <w:rPr>
          <w:sz w:val="22"/>
        </w:rPr>
      </w:pPr>
      <w:r>
        <w:rPr>
          <w:b/>
          <w:sz w:val="22"/>
        </w:rPr>
        <w:t>Έκταση Ενεχύρου.</w:t>
      </w:r>
      <w:r>
        <w:rPr>
          <w:sz w:val="22"/>
        </w:rPr>
        <w:t xml:space="preserve"> </w:t>
      </w:r>
    </w:p>
    <w:p w:rsidR="00D71D7A" w:rsidRDefault="00D71D7A" w:rsidP="00D71D7A">
      <w:pPr>
        <w:rPr>
          <w:sz w:val="22"/>
        </w:rPr>
      </w:pPr>
    </w:p>
    <w:p w:rsidR="00D71D7A" w:rsidRDefault="00D71D7A" w:rsidP="00D71D7A">
      <w:pPr>
        <w:ind w:left="720" w:hanging="720"/>
        <w:rPr>
          <w:sz w:val="22"/>
        </w:rPr>
      </w:pPr>
      <w:r>
        <w:rPr>
          <w:sz w:val="22"/>
        </w:rPr>
        <w:t>3.1</w:t>
      </w:r>
      <w:r>
        <w:rPr>
          <w:sz w:val="22"/>
        </w:rPr>
        <w:tab/>
        <w:t>Ως προς το Ενέχυρο ισχύουν οι εξής επιμέρους συμφωνίες (που σημειώνεται με το σήμα «Χ» στην αντίστοιχη προβλεπόμενη θέση).  Ειδικότερα, το ενέχυρο επεκτείνεται επί των περιουσιακών στοιχείων και δικαιωμάτων που απορρέουν από τ</w:t>
      </w:r>
      <w:r w:rsidR="00E04CCF">
        <w:rPr>
          <w:sz w:val="22"/>
        </w:rPr>
        <w:t>α Μερίδια</w:t>
      </w:r>
      <w:r>
        <w:rPr>
          <w:sz w:val="22"/>
        </w:rPr>
        <w:t xml:space="preserve"> και σημειώνονται με την ένδειξη «επεκτείνεται» στον ακόλουθο πίνακα και επομένως αυτά τα περιουσιακά στοιχεία και δικαιώματα καλύπτονται από το Ενέχυρο.  Σε περίπτωση που ως προς οποιοδήποτε περιουσιακό στοιχείο ή δικαίωμα σημειώνεται η ένδειξη «στον Οφειλέτη» ή δεν υπάρχει σχετική σημείωση, τα αντίστοιχα δικαιώματα παραμένουν στον Οφειλέτη.</w:t>
      </w:r>
    </w:p>
    <w:p w:rsidR="00D71D7A" w:rsidRDefault="00D71D7A" w:rsidP="00D71D7A">
      <w:pPr>
        <w:rPr>
          <w:sz w:val="22"/>
        </w:rPr>
      </w:pPr>
    </w:p>
    <w:p w:rsidR="00D71D7A" w:rsidRDefault="00D71D7A" w:rsidP="00D71D7A">
      <w:pPr>
        <w:spacing w:line="240" w:lineRule="auto"/>
        <w:rPr>
          <w:sz w:val="10"/>
        </w:rPr>
      </w:pPr>
      <w:r>
        <w:rPr>
          <w:sz w:val="22"/>
        </w:rPr>
        <w:br w:type="page"/>
      </w:r>
      <w:r>
        <w:rPr>
          <w:sz w:val="22"/>
        </w:rPr>
        <w:lastRenderedPageBreak/>
        <w:t xml:space="preserve"> </w:t>
      </w:r>
    </w:p>
    <w:tbl>
      <w:tblPr>
        <w:tblW w:w="9660" w:type="dxa"/>
        <w:tblBorders>
          <w:bottom w:val="dotted" w:sz="4" w:space="0" w:color="C0C0C0"/>
        </w:tblBorders>
        <w:tblLayout w:type="fixed"/>
        <w:tblCellMar>
          <w:left w:w="28" w:type="dxa"/>
          <w:right w:w="28" w:type="dxa"/>
        </w:tblCellMar>
        <w:tblLook w:val="04A0" w:firstRow="1" w:lastRow="0" w:firstColumn="1" w:lastColumn="0" w:noHBand="0" w:noVBand="1"/>
      </w:tblPr>
      <w:tblGrid>
        <w:gridCol w:w="9660"/>
      </w:tblGrid>
      <w:tr w:rsidR="00D71D7A" w:rsidTr="00D71D7A">
        <w:trPr>
          <w:trHeight w:val="261"/>
        </w:trPr>
        <w:tc>
          <w:tcPr>
            <w:tcW w:w="9667" w:type="dxa"/>
            <w:tcBorders>
              <w:top w:val="nil"/>
              <w:left w:val="nil"/>
              <w:bottom w:val="nil"/>
              <w:right w:val="nil"/>
            </w:tcBorders>
            <w:shd w:val="clear" w:color="auto" w:fill="C0C0C0"/>
          </w:tcPr>
          <w:p w:rsidR="00D71D7A" w:rsidRDefault="00D71D7A">
            <w:pPr>
              <w:spacing w:line="240" w:lineRule="auto"/>
              <w:jc w:val="center"/>
              <w:rPr>
                <w:b/>
                <w:sz w:val="24"/>
                <w:szCs w:val="24"/>
              </w:rPr>
            </w:pPr>
          </w:p>
          <w:p w:rsidR="00D71D7A" w:rsidRDefault="00D71D7A" w:rsidP="00564F01">
            <w:pPr>
              <w:spacing w:line="240" w:lineRule="auto"/>
              <w:jc w:val="center"/>
              <w:rPr>
                <w:b/>
                <w:sz w:val="28"/>
              </w:rPr>
            </w:pPr>
          </w:p>
        </w:tc>
      </w:tr>
    </w:tbl>
    <w:p w:rsidR="00D71D7A" w:rsidRDefault="00D71D7A" w:rsidP="00D71D7A">
      <w:pPr>
        <w:spacing w:line="240" w:lineRule="auto"/>
      </w:pPr>
    </w:p>
    <w:tbl>
      <w:tblPr>
        <w:tblW w:w="9210" w:type="dxa"/>
        <w:tblInd w:w="534"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5572"/>
        <w:gridCol w:w="1440"/>
        <w:gridCol w:w="2198"/>
      </w:tblGrid>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spacing w:before="40" w:after="20" w:line="280" w:lineRule="exact"/>
              <w:rPr>
                <w:b/>
              </w:rPr>
            </w:pPr>
            <w:r>
              <w:rPr>
                <w:b/>
              </w:rPr>
              <w:t>Περιγραφή Δικαιώματος</w:t>
            </w:r>
          </w:p>
        </w:tc>
        <w:tc>
          <w:tcPr>
            <w:tcW w:w="1440" w:type="dxa"/>
            <w:tcBorders>
              <w:top w:val="single" w:sz="4" w:space="0" w:color="808080"/>
              <w:left w:val="nil"/>
              <w:bottom w:val="single" w:sz="4" w:space="0" w:color="808080"/>
              <w:right w:val="nil"/>
            </w:tcBorders>
            <w:hideMark/>
          </w:tcPr>
          <w:p w:rsidR="00D71D7A" w:rsidRDefault="00D71D7A">
            <w:pPr>
              <w:pStyle w:val="IndexHeading"/>
              <w:spacing w:before="40" w:after="20" w:line="280" w:lineRule="exact"/>
              <w:rPr>
                <w:sz w:val="20"/>
              </w:rPr>
            </w:pPr>
            <w:r>
              <w:rPr>
                <w:sz w:val="20"/>
              </w:rPr>
              <w:t>Επεκτείνεται</w:t>
            </w:r>
          </w:p>
        </w:tc>
        <w:tc>
          <w:tcPr>
            <w:tcW w:w="2199" w:type="dxa"/>
            <w:tcBorders>
              <w:top w:val="single" w:sz="4" w:space="0" w:color="808080"/>
              <w:left w:val="nil"/>
              <w:bottom w:val="single" w:sz="4" w:space="0" w:color="808080"/>
              <w:right w:val="nil"/>
            </w:tcBorders>
            <w:hideMark/>
          </w:tcPr>
          <w:p w:rsidR="00D71D7A" w:rsidRDefault="00D71D7A">
            <w:pPr>
              <w:spacing w:before="40" w:after="20" w:line="280" w:lineRule="exact"/>
              <w:jc w:val="center"/>
              <w:rPr>
                <w:b/>
              </w:rPr>
            </w:pPr>
            <w:r>
              <w:rPr>
                <w:b/>
              </w:rPr>
              <w:t>Στον Οφειλέτη</w:t>
            </w:r>
          </w:p>
        </w:tc>
      </w:tr>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pStyle w:val="Closing"/>
              <w:spacing w:before="40" w:after="20" w:line="280" w:lineRule="exact"/>
              <w:ind w:left="612" w:hanging="600"/>
            </w:pPr>
            <w:r>
              <w:t xml:space="preserve">3.1.1 Κινητές αξίες που διανέμονται δωρεάν </w:t>
            </w:r>
            <w:r w:rsidR="00564F01">
              <w:t>στον δικαιούχο των Μεριδίων</w:t>
            </w:r>
            <w:r>
              <w:t>, εξαιρουμένης της διανομής δικαιωμάτων προτίμησης και δικαιωμάτων αγοράς.</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rPr>
            </w:pPr>
            <w:r>
              <w:rPr>
                <w:noProof/>
              </w:rPr>
              <mc:AlternateContent>
                <mc:Choice Requires="wps">
                  <w:drawing>
                    <wp:anchor distT="0" distB="0" distL="114300" distR="114300" simplePos="0" relativeHeight="251674624" behindDoc="0" locked="0" layoutInCell="1" allowOverlap="1">
                      <wp:simplePos x="0" y="0"/>
                      <wp:positionH relativeFrom="column">
                        <wp:posOffset>187325</wp:posOffset>
                      </wp:positionH>
                      <wp:positionV relativeFrom="paragraph">
                        <wp:posOffset>34925</wp:posOffset>
                      </wp:positionV>
                      <wp:extent cx="342900" cy="228600"/>
                      <wp:effectExtent l="6350" t="6350" r="127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0F7BC" id="Rectangle 17" o:spid="_x0000_s1026" style="position:absolute;margin-left:14.75pt;margin-top:2.7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530225</wp:posOffset>
                      </wp:positionH>
                      <wp:positionV relativeFrom="paragraph">
                        <wp:posOffset>31750</wp:posOffset>
                      </wp:positionV>
                      <wp:extent cx="342900" cy="225425"/>
                      <wp:effectExtent l="6350" t="12700" r="1270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5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3DE8" id="Rectangle 16" o:spid="_x0000_s1026" style="position:absolute;margin-left:41.75pt;margin-top:2.5pt;width:27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"/>
                  </w:pict>
                </mc:Fallback>
              </mc:AlternateContent>
            </w:r>
          </w:p>
        </w:tc>
      </w:tr>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pStyle w:val="Closing"/>
              <w:spacing w:before="40" w:after="20" w:line="280" w:lineRule="exact"/>
              <w:ind w:left="612" w:hanging="600"/>
            </w:pPr>
            <w:r>
              <w:t xml:space="preserve">3.1.2 Κινητές αξίες που προκύπτουν από κάθε είδους μετατροπή των </w:t>
            </w:r>
            <w:r w:rsidR="00105AEF">
              <w:t>Μεριδίω</w:t>
            </w:r>
            <w:r w:rsidR="00564F01">
              <w:t>ν</w:t>
            </w:r>
            <w:r>
              <w:t xml:space="preserve"> μετατροπή (π.χ. μεταβολή της ονομαστικής αξίας, </w:t>
            </w:r>
            <w:r>
              <w:rPr>
                <w:lang w:val="en-US"/>
              </w:rPr>
              <w:t>split</w:t>
            </w:r>
            <w:r>
              <w:t>), ή Τροποποίηση των ενσώματων δικαιωμάτων.</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rPr>
            </w:pPr>
            <w:r>
              <w:rPr>
                <w:noProof/>
              </w:rPr>
              <mc:AlternateContent>
                <mc:Choice Requires="wps">
                  <w:drawing>
                    <wp:anchor distT="0" distB="0" distL="114300" distR="114300" simplePos="0" relativeHeight="251675648" behindDoc="0" locked="0" layoutInCell="1" allowOverlap="1">
                      <wp:simplePos x="0" y="0"/>
                      <wp:positionH relativeFrom="column">
                        <wp:posOffset>187325</wp:posOffset>
                      </wp:positionH>
                      <wp:positionV relativeFrom="paragraph">
                        <wp:posOffset>201930</wp:posOffset>
                      </wp:positionV>
                      <wp:extent cx="342900" cy="228600"/>
                      <wp:effectExtent l="6350" t="11430" r="12700" b="76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BB979" id="Rectangle 15" o:spid="_x0000_s1026" style="position:absolute;margin-left:14.75pt;margin-top:15.9pt;width:27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rPr>
            </w:pPr>
            <w:r>
              <w:rPr>
                <w:noProof/>
              </w:rPr>
              <mc:AlternateContent>
                <mc:Choice Requires="wps">
                  <w:drawing>
                    <wp:anchor distT="0" distB="0" distL="114300" distR="114300" simplePos="0" relativeHeight="251660288" behindDoc="0" locked="0" layoutInCell="1" allowOverlap="1">
                      <wp:simplePos x="0" y="0"/>
                      <wp:positionH relativeFrom="column">
                        <wp:posOffset>530225</wp:posOffset>
                      </wp:positionH>
                      <wp:positionV relativeFrom="paragraph">
                        <wp:posOffset>201930</wp:posOffset>
                      </wp:positionV>
                      <wp:extent cx="342900" cy="228600"/>
                      <wp:effectExtent l="6350" t="11430" r="12700"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EED5" id="Rectangle 14" o:spid="_x0000_s1026" style="position:absolute;margin-left:41.75pt;margin-top:15.9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"/>
                  </w:pict>
                </mc:Fallback>
              </mc:AlternateContent>
            </w:r>
          </w:p>
        </w:tc>
      </w:tr>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pStyle w:val="Closing"/>
              <w:spacing w:before="40" w:after="20" w:line="280" w:lineRule="exact"/>
              <w:ind w:left="612" w:hanging="600"/>
            </w:pPr>
            <w:r>
              <w:t xml:space="preserve">3.1.3 Κινητές αξίες που αποδίδονται </w:t>
            </w:r>
            <w:r w:rsidR="00105AEF">
              <w:t>στον δικαιούχο των Μεριδίων</w:t>
            </w:r>
            <w:r>
              <w:t xml:space="preserve"> από κάθε είδους εταιρική μετατροπή (</w:t>
            </w:r>
            <w:proofErr w:type="spellStart"/>
            <w:r>
              <w:t>π.χ</w:t>
            </w:r>
            <w:proofErr w:type="spellEnd"/>
            <w:r>
              <w:t xml:space="preserve"> συγχώνευση, απορρόφηση) του Εκδότη των Κινητών Αξιών ή από μετατροπή ή ανταλλαγή αύλων εταιρικών ομολόγων</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pPr>
            <w:r>
              <w:rPr>
                <w:noProof/>
              </w:rPr>
              <mc:AlternateContent>
                <mc:Choice Requires="wps">
                  <w:drawing>
                    <wp:anchor distT="0" distB="0" distL="114300" distR="114300" simplePos="0" relativeHeight="251676672" behindDoc="0" locked="0" layoutInCell="1" allowOverlap="1">
                      <wp:simplePos x="0" y="0"/>
                      <wp:positionH relativeFrom="column">
                        <wp:posOffset>187325</wp:posOffset>
                      </wp:positionH>
                      <wp:positionV relativeFrom="paragraph">
                        <wp:posOffset>358775</wp:posOffset>
                      </wp:positionV>
                      <wp:extent cx="342900" cy="228600"/>
                      <wp:effectExtent l="6350" t="6350" r="127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7F6CC" id="Rectangle 13" o:spid="_x0000_s1026" style="position:absolute;margin-left:14.75pt;margin-top:28.25pt;width:2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pPr>
            <w:r>
              <w:rPr>
                <w:noProof/>
              </w:rPr>
              <mc:AlternateContent>
                <mc:Choice Requires="wps">
                  <w:drawing>
                    <wp:anchor distT="0" distB="0" distL="114300" distR="114300" simplePos="0" relativeHeight="251677696" behindDoc="0" locked="0" layoutInCell="1" allowOverlap="1">
                      <wp:simplePos x="0" y="0"/>
                      <wp:positionH relativeFrom="column">
                        <wp:posOffset>530225</wp:posOffset>
                      </wp:positionH>
                      <wp:positionV relativeFrom="paragraph">
                        <wp:posOffset>358775</wp:posOffset>
                      </wp:positionV>
                      <wp:extent cx="342900" cy="228600"/>
                      <wp:effectExtent l="6350" t="6350" r="127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74794" id="Rectangle 12" o:spid="_x0000_s1026" style="position:absolute;margin-left:41.75pt;margin-top:28.25pt;width:2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"/>
                  </w:pict>
                </mc:Fallback>
              </mc:AlternateContent>
            </w:r>
          </w:p>
        </w:tc>
      </w:tr>
    </w:tbl>
    <w:p w:rsidR="00D71D7A" w:rsidRDefault="00D71D7A" w:rsidP="00D71D7A">
      <w:pPr>
        <w:spacing w:line="240" w:lineRule="auto"/>
        <w:ind w:left="425"/>
        <w:outlineLvl w:val="0"/>
        <w:rPr>
          <w:sz w:val="18"/>
          <w:szCs w:val="18"/>
        </w:rPr>
      </w:pPr>
    </w:p>
    <w:p w:rsidR="00D71D7A" w:rsidRDefault="00D71D7A" w:rsidP="00D71D7A">
      <w:pPr>
        <w:spacing w:line="240" w:lineRule="auto"/>
        <w:ind w:left="1560" w:hanging="1134"/>
        <w:outlineLvl w:val="0"/>
        <w:rPr>
          <w:sz w:val="18"/>
          <w:szCs w:val="18"/>
        </w:rPr>
      </w:pPr>
      <w:r>
        <w:rPr>
          <w:sz w:val="18"/>
          <w:szCs w:val="18"/>
        </w:rPr>
        <w:t xml:space="preserve">Σημείωση 1: </w:t>
      </w:r>
      <w:r>
        <w:rPr>
          <w:sz w:val="18"/>
          <w:szCs w:val="18"/>
          <w:lang w:val="en-US"/>
        </w:rPr>
        <w:t>H</w:t>
      </w:r>
      <w:r>
        <w:rPr>
          <w:sz w:val="18"/>
          <w:szCs w:val="18"/>
        </w:rPr>
        <w:t xml:space="preserve"> επέκταση του Ενεχύρου παρακολουθείται από το ΚΑΜ, εφόσον οι απορρέουσες Κινητές Αξίες καταχωρούνται στο  ΚΑΜ με αυτόματη διαδικασία.</w:t>
      </w:r>
    </w:p>
    <w:p w:rsidR="00D71D7A" w:rsidRDefault="00D71D7A" w:rsidP="00D71D7A">
      <w:pPr>
        <w:spacing w:line="240" w:lineRule="auto"/>
        <w:ind w:left="1560" w:hanging="1134"/>
      </w:pPr>
      <w:r>
        <w:rPr>
          <w:sz w:val="18"/>
          <w:szCs w:val="18"/>
        </w:rPr>
        <w:t xml:space="preserve">Σημείωση 2: Σε περίπτωση επέκτασης του Ενεχύρου επί των Κινητών Αξιών που θα προκύψουν από μετατροπή ή ανταλλαγή των </w:t>
      </w:r>
      <w:r w:rsidR="00105AEF">
        <w:rPr>
          <w:sz w:val="18"/>
          <w:szCs w:val="18"/>
        </w:rPr>
        <w:t>Μεριδίων</w:t>
      </w:r>
      <w:r>
        <w:rPr>
          <w:sz w:val="18"/>
          <w:szCs w:val="18"/>
        </w:rPr>
        <w:t xml:space="preserve"> προήλθαν από άσκηση δικαιώματος προτίμησης και οι οποίες καταχωρούνται στο ΚΑΜ με εισαγωγή αρχείου κατανομής ή άλλης αντίστοιχης διαδικασίας, η επέκταση θα γίνει με ευθύνη του Εκδότη και του </w:t>
      </w:r>
      <w:proofErr w:type="spellStart"/>
      <w:r>
        <w:rPr>
          <w:sz w:val="18"/>
          <w:szCs w:val="18"/>
        </w:rPr>
        <w:t>Ενεχυρούχου</w:t>
      </w:r>
      <w:proofErr w:type="spellEnd"/>
      <w:r>
        <w:rPr>
          <w:sz w:val="18"/>
          <w:szCs w:val="18"/>
        </w:rPr>
        <w:t xml:space="preserve"> Δανειστή.</w:t>
      </w:r>
    </w:p>
    <w:tbl>
      <w:tblPr>
        <w:tblW w:w="9210" w:type="dxa"/>
        <w:tblInd w:w="534"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5572"/>
        <w:gridCol w:w="1440"/>
        <w:gridCol w:w="2198"/>
      </w:tblGrid>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spacing w:before="40" w:after="20" w:line="280" w:lineRule="exact"/>
              <w:ind w:left="612" w:hanging="600"/>
            </w:pPr>
            <w:r>
              <w:rPr>
                <w:b/>
              </w:rPr>
              <w:t>Περιγραφή Δικαιώματος</w:t>
            </w:r>
          </w:p>
        </w:tc>
        <w:tc>
          <w:tcPr>
            <w:tcW w:w="1440" w:type="dxa"/>
            <w:tcBorders>
              <w:top w:val="single" w:sz="4" w:space="0" w:color="808080"/>
              <w:left w:val="nil"/>
              <w:bottom w:val="single" w:sz="4" w:space="0" w:color="808080"/>
              <w:right w:val="nil"/>
            </w:tcBorders>
            <w:hideMark/>
          </w:tcPr>
          <w:p w:rsidR="00D71D7A" w:rsidRDefault="00D71D7A">
            <w:pPr>
              <w:spacing w:before="40" w:after="20" w:line="280" w:lineRule="exact"/>
              <w:jc w:val="center"/>
              <w:rPr>
                <w:b/>
                <w:noProof/>
                <w:lang w:eastAsia="el-GR"/>
              </w:rPr>
            </w:pPr>
            <w:r>
              <w:rPr>
                <w:b/>
                <w:noProof/>
                <w:lang w:eastAsia="el-GR"/>
              </w:rPr>
              <w:t>Δανειστής</w:t>
            </w:r>
          </w:p>
        </w:tc>
        <w:tc>
          <w:tcPr>
            <w:tcW w:w="2199" w:type="dxa"/>
            <w:tcBorders>
              <w:top w:val="single" w:sz="4" w:space="0" w:color="808080"/>
              <w:left w:val="nil"/>
              <w:bottom w:val="single" w:sz="4" w:space="0" w:color="808080"/>
              <w:right w:val="nil"/>
            </w:tcBorders>
            <w:hideMark/>
          </w:tcPr>
          <w:p w:rsidR="00D71D7A" w:rsidRDefault="00D71D7A">
            <w:pPr>
              <w:spacing w:before="40" w:after="20" w:line="280" w:lineRule="exact"/>
              <w:jc w:val="center"/>
              <w:rPr>
                <w:b/>
                <w:noProof/>
                <w:lang w:eastAsia="el-GR"/>
              </w:rPr>
            </w:pPr>
            <w:r>
              <w:rPr>
                <w:b/>
                <w:noProof/>
                <w:lang w:eastAsia="el-GR"/>
              </w:rPr>
              <w:t>Οφειλέτης</w:t>
            </w:r>
          </w:p>
        </w:tc>
      </w:tr>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tabs>
                <w:tab w:val="left" w:pos="600"/>
              </w:tabs>
              <w:spacing w:before="40" w:after="20" w:line="280" w:lineRule="exact"/>
              <w:ind w:left="600" w:hanging="588"/>
            </w:pPr>
            <w:r>
              <w:t>3.2.1 Δικαιώματα επί μερισμάτων, τόκων, κερδών ή άλλων χρημ</w:t>
            </w:r>
            <w:r w:rsidR="00105AEF">
              <w:t>ατικών παροχών από τα Μερίδια</w:t>
            </w:r>
            <w:r>
              <w:t>.</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lang w:eastAsia="el-GR"/>
              </w:rPr>
            </w:pPr>
            <w:r>
              <w:rPr>
                <w:noProof/>
              </w:rPr>
              <mc:AlternateContent>
                <mc:Choice Requires="wps">
                  <w:drawing>
                    <wp:anchor distT="0" distB="0" distL="114300" distR="114300" simplePos="0" relativeHeight="251678720" behindDoc="0" locked="0" layoutInCell="1" allowOverlap="1">
                      <wp:simplePos x="0" y="0"/>
                      <wp:positionH relativeFrom="column">
                        <wp:posOffset>255905</wp:posOffset>
                      </wp:positionH>
                      <wp:positionV relativeFrom="paragraph">
                        <wp:posOffset>100330</wp:posOffset>
                      </wp:positionV>
                      <wp:extent cx="342900" cy="228600"/>
                      <wp:effectExtent l="8255" t="5080" r="1079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2F95" id="Rectangle 11" o:spid="_x0000_s1026" style="position:absolute;margin-left:20.15pt;margin-top:7.9pt;width:2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jc w:val="center"/>
              <w:rPr>
                <w:noProof/>
                <w:lang w:eastAsia="el-GR"/>
              </w:rPr>
            </w:pPr>
            <w:r>
              <w:rPr>
                <w:noProof/>
              </w:rPr>
              <mc:AlternateContent>
                <mc:Choice Requires="wps">
                  <w:drawing>
                    <wp:anchor distT="0" distB="0" distL="114300" distR="114300" simplePos="0" relativeHeight="251680768" behindDoc="0" locked="0" layoutInCell="1" allowOverlap="1">
                      <wp:simplePos x="0" y="0"/>
                      <wp:positionH relativeFrom="column">
                        <wp:posOffset>415925</wp:posOffset>
                      </wp:positionH>
                      <wp:positionV relativeFrom="paragraph">
                        <wp:posOffset>101600</wp:posOffset>
                      </wp:positionV>
                      <wp:extent cx="342900" cy="228600"/>
                      <wp:effectExtent l="6350" t="6350" r="127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18C9B" id="Rectangle 10" o:spid="_x0000_s1026" style="position:absolute;margin-left:32.75pt;margin-top:8pt;width:27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o9nHwIAAD0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"/>
                  </w:pict>
                </mc:Fallback>
              </mc:AlternateContent>
            </w:r>
          </w:p>
        </w:tc>
      </w:tr>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rsidP="00171709">
            <w:pPr>
              <w:numPr>
                <w:ilvl w:val="2"/>
                <w:numId w:val="5"/>
              </w:numPr>
              <w:tabs>
                <w:tab w:val="num" w:pos="600"/>
              </w:tabs>
              <w:spacing w:before="40" w:after="20" w:line="280" w:lineRule="exact"/>
              <w:ind w:left="600" w:hanging="588"/>
            </w:pPr>
            <w:r>
              <w:t>Δικαιώματα άσκησης των δικαιωμάτων προτίμησης ή δικαιωμάτων αγοράς που απορρέουν από τ</w:t>
            </w:r>
            <w:r w:rsidR="00105AEF">
              <w:t>α Μερίδια</w:t>
            </w:r>
            <w:r>
              <w:t xml:space="preserve"> ή των δικαιωμάτων μετατροπής ή ανταλλαγής των αύλων εταιρικών ομολόγων.</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187325</wp:posOffset>
                      </wp:positionH>
                      <wp:positionV relativeFrom="paragraph">
                        <wp:posOffset>273050</wp:posOffset>
                      </wp:positionV>
                      <wp:extent cx="342900" cy="228600"/>
                      <wp:effectExtent l="6350" t="6350" r="127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5D9C1" id="Rectangle 9" o:spid="_x0000_s1026" style="position:absolute;margin-left:14.75pt;margin-top:21.5pt;width:27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415925</wp:posOffset>
                      </wp:positionH>
                      <wp:positionV relativeFrom="paragraph">
                        <wp:posOffset>272415</wp:posOffset>
                      </wp:positionV>
                      <wp:extent cx="342900" cy="228600"/>
                      <wp:effectExtent l="6350" t="5715" r="1270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3BD53" id="Rectangle 8" o:spid="_x0000_s1026" style="position:absolute;margin-left:32.75pt;margin-top:21.45pt;width:2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"/>
                  </w:pict>
                </mc:Fallback>
              </mc:AlternateContent>
            </w:r>
          </w:p>
        </w:tc>
      </w:tr>
    </w:tbl>
    <w:p w:rsidR="00D71D7A" w:rsidRDefault="00D71D7A" w:rsidP="00D71D7A">
      <w:pPr>
        <w:spacing w:line="240" w:lineRule="auto"/>
        <w:ind w:left="1418" w:hanging="1418"/>
        <w:rPr>
          <w:sz w:val="10"/>
          <w:szCs w:val="22"/>
        </w:rPr>
      </w:pPr>
      <w:r>
        <w:rPr>
          <w:sz w:val="10"/>
          <w:szCs w:val="22"/>
        </w:rPr>
        <w:t xml:space="preserve"> </w:t>
      </w:r>
    </w:p>
    <w:p w:rsidR="00D71D7A" w:rsidRDefault="00D71D7A" w:rsidP="00D71D7A">
      <w:pPr>
        <w:spacing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ΝΑΙ</w:t>
      </w:r>
      <w:r>
        <w:rPr>
          <w:sz w:val="22"/>
          <w:szCs w:val="22"/>
        </w:rPr>
        <w:tab/>
      </w:r>
      <w:r>
        <w:rPr>
          <w:sz w:val="22"/>
          <w:szCs w:val="22"/>
        </w:rPr>
        <w:tab/>
        <w:t>ΟΧΙ</w:t>
      </w:r>
    </w:p>
    <w:tbl>
      <w:tblPr>
        <w:tblW w:w="9210" w:type="dxa"/>
        <w:tblInd w:w="534" w:type="dxa"/>
        <w:tblBorders>
          <w:top w:val="single" w:sz="4" w:space="0" w:color="808080"/>
          <w:bottom w:val="single" w:sz="4" w:space="0" w:color="808080"/>
          <w:insideH w:val="single" w:sz="4" w:space="0" w:color="808080"/>
        </w:tblBorders>
        <w:tblLayout w:type="fixed"/>
        <w:tblLook w:val="04A0" w:firstRow="1" w:lastRow="0" w:firstColumn="1" w:lastColumn="0" w:noHBand="0" w:noVBand="1"/>
      </w:tblPr>
      <w:tblGrid>
        <w:gridCol w:w="5572"/>
        <w:gridCol w:w="1440"/>
        <w:gridCol w:w="2198"/>
      </w:tblGrid>
      <w:tr w:rsidR="00D71D7A" w:rsidTr="00D71D7A">
        <w:trPr>
          <w:cantSplit/>
        </w:trPr>
        <w:tc>
          <w:tcPr>
            <w:tcW w:w="5574" w:type="dxa"/>
            <w:tcBorders>
              <w:top w:val="single" w:sz="4" w:space="0" w:color="808080"/>
              <w:left w:val="nil"/>
              <w:bottom w:val="single" w:sz="4" w:space="0" w:color="808080"/>
              <w:right w:val="nil"/>
            </w:tcBorders>
            <w:hideMark/>
          </w:tcPr>
          <w:p w:rsidR="00D71D7A" w:rsidRDefault="00D71D7A">
            <w:pPr>
              <w:spacing w:before="40" w:after="20" w:line="280" w:lineRule="exact"/>
              <w:ind w:left="612" w:hanging="600"/>
            </w:pPr>
            <w:r>
              <w:t xml:space="preserve">4.    Το Ενέχυρο παρέχει στο δανειστή το δικαίωμα να </w:t>
            </w:r>
            <w:r w:rsidR="00105AEF">
              <w:t>υποβάλει αίτημα στον Διαχειριστή για εξαγορά ή εξόφληση των μεριδίων και είσπραξη της τιμής των</w:t>
            </w:r>
            <w:r>
              <w:t xml:space="preserve"> </w:t>
            </w:r>
            <w:r>
              <w:rPr>
                <w:b/>
              </w:rPr>
              <w:t>χωρίς</w:t>
            </w:r>
            <w:r>
              <w:t xml:space="preserve"> την προσκόμιση διατάγματος Δικαστηρίου</w:t>
            </w:r>
          </w:p>
        </w:tc>
        <w:tc>
          <w:tcPr>
            <w:tcW w:w="1440" w:type="dxa"/>
            <w:tcBorders>
              <w:top w:val="single" w:sz="4" w:space="0" w:color="808080"/>
              <w:left w:val="nil"/>
              <w:bottom w:val="single" w:sz="4" w:space="0" w:color="808080"/>
              <w:right w:val="nil"/>
            </w:tcBorders>
            <w:hideMark/>
          </w:tcPr>
          <w:p w:rsidR="00D71D7A" w:rsidRDefault="00D71D7A">
            <w:pPr>
              <w:spacing w:after="20" w:line="280" w:lineRule="exact"/>
              <w:rPr>
                <w:noProof/>
              </w:rPr>
            </w:pPr>
            <w:r>
              <w:rPr>
                <w:noProof/>
              </w:rPr>
              <mc:AlternateContent>
                <mc:Choice Requires="wps">
                  <w:drawing>
                    <wp:anchor distT="0" distB="0" distL="114300" distR="114300" simplePos="0" relativeHeight="251682816" behindDoc="0" locked="0" layoutInCell="1" allowOverlap="1">
                      <wp:simplePos x="0" y="0"/>
                      <wp:positionH relativeFrom="column">
                        <wp:posOffset>255905</wp:posOffset>
                      </wp:positionH>
                      <wp:positionV relativeFrom="paragraph">
                        <wp:posOffset>214630</wp:posOffset>
                      </wp:positionV>
                      <wp:extent cx="342900" cy="228600"/>
                      <wp:effectExtent l="8255" t="5080" r="1079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CA92" id="Rectangle 7" o:spid="_x0000_s1026" style="position:absolute;margin-left:20.15pt;margin-top:16.9pt;width:27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6ReHwIAADs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"/>
                  </w:pict>
                </mc:Fallback>
              </mc:AlternateContent>
            </w:r>
          </w:p>
        </w:tc>
        <w:tc>
          <w:tcPr>
            <w:tcW w:w="2199" w:type="dxa"/>
            <w:tcBorders>
              <w:top w:val="single" w:sz="4" w:space="0" w:color="808080"/>
              <w:left w:val="nil"/>
              <w:bottom w:val="single" w:sz="4" w:space="0" w:color="808080"/>
              <w:right w:val="nil"/>
            </w:tcBorders>
            <w:hideMark/>
          </w:tcPr>
          <w:p w:rsidR="00D71D7A" w:rsidRDefault="00D71D7A">
            <w:pPr>
              <w:spacing w:after="20" w:line="280" w:lineRule="exact"/>
              <w:rPr>
                <w:noProof/>
              </w:rPr>
            </w:pPr>
            <w:r>
              <w:rPr>
                <w:noProof/>
              </w:rPr>
              <mc:AlternateContent>
                <mc:Choice Requires="wps">
                  <w:drawing>
                    <wp:anchor distT="0" distB="0" distL="114300" distR="114300" simplePos="0" relativeHeight="251683840" behindDoc="0" locked="0" layoutInCell="1" allowOverlap="1">
                      <wp:simplePos x="0" y="0"/>
                      <wp:positionH relativeFrom="column">
                        <wp:posOffset>415925</wp:posOffset>
                      </wp:positionH>
                      <wp:positionV relativeFrom="paragraph">
                        <wp:posOffset>215900</wp:posOffset>
                      </wp:positionV>
                      <wp:extent cx="342900" cy="228600"/>
                      <wp:effectExtent l="6350" t="6350" r="127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AEE72" id="Rectangle 6" o:spid="_x0000_s1026" style="position:absolute;margin-left:32.75pt;margin-top:17pt;width:27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h9HgIAADs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"/>
                  </w:pict>
                </mc:Fallback>
              </mc:AlternateContent>
            </w:r>
          </w:p>
        </w:tc>
      </w:tr>
    </w:tbl>
    <w:p w:rsidR="00D71D7A" w:rsidRDefault="00D71D7A" w:rsidP="00D71D7A">
      <w:pPr>
        <w:spacing w:line="240" w:lineRule="auto"/>
        <w:rPr>
          <w:szCs w:val="18"/>
        </w:rPr>
      </w:pPr>
    </w:p>
    <w:p w:rsidR="00D71D7A" w:rsidRDefault="00D71D7A" w:rsidP="00D71D7A">
      <w:pPr>
        <w:numPr>
          <w:ilvl w:val="0"/>
          <w:numId w:val="6"/>
        </w:numPr>
        <w:tabs>
          <w:tab w:val="num" w:pos="426"/>
        </w:tabs>
        <w:spacing w:line="240" w:lineRule="auto"/>
        <w:ind w:left="426" w:hanging="426"/>
      </w:pPr>
      <w:r>
        <w:t>Οι Δανειστής και Οφειλέτης γνωστοποιούν τα παραπάνω στοιχεία και αποδέχονται ανεπιφύλακτα τους λοιπούς όρους που περιλαμβάνονται στο παρόν έντυπο με πλήρη επίγνωση των πάσης φύσης συνεπειών που συνεπάγεται η καταχώρηση των στοιχείων αυτών στα αρχεία του ΚΑ</w:t>
      </w:r>
      <w:r>
        <w:rPr>
          <w:lang w:val="en-US"/>
        </w:rPr>
        <w:t>M</w:t>
      </w:r>
      <w:r>
        <w:t>.</w:t>
      </w:r>
    </w:p>
    <w:p w:rsidR="00D71D7A" w:rsidRDefault="00D71D7A" w:rsidP="00D71D7A">
      <w:pPr>
        <w:spacing w:line="240" w:lineRule="auto"/>
      </w:pPr>
    </w:p>
    <w:p w:rsidR="00D71D7A" w:rsidRDefault="00D71D7A" w:rsidP="00D71D7A">
      <w:pPr>
        <w:pStyle w:val="BalloonText"/>
        <w:spacing w:line="240" w:lineRule="auto"/>
        <w:rPr>
          <w:rFonts w:ascii="Arial" w:hAnsi="Arial" w:cs="Times New Roman"/>
          <w:b/>
          <w:szCs w:val="22"/>
        </w:rPr>
      </w:pPr>
      <w:r>
        <w:rPr>
          <w:rFonts w:ascii="Arial" w:hAnsi="Arial" w:cs="Times New Roman"/>
          <w:b/>
          <w:szCs w:val="22"/>
        </w:rPr>
        <w:t xml:space="preserve">Προσωπικά δεδομένα τα οποία συλλέγονται από το ΧΑΚ με την υποβολή του παρόντος εντύπου επεξεργάζονται με σκοπό την διεκπεραίωση της συναλλαγής/εργασίας/πράξης/υπηρεσίας που ζητάτε, την  εκπλήρωση των καθηκόντων του ΧΑΚ κατά την άσκηση δημόσιας εξουσίας ή/και προς το δημόσιο συμφέρον  και για σκοπούς συμμόρφωσης  με έννομες υποχρεώσεις. Περαιτέρω πληροφορίες σε σχέση με τη συλλογή και επεξεργασία προσωπικών δεδομένων περιλαμβάνονται στην πολιτική </w:t>
      </w:r>
      <w:proofErr w:type="spellStart"/>
      <w:r>
        <w:rPr>
          <w:rFonts w:ascii="Arial" w:hAnsi="Arial" w:cs="Times New Roman"/>
          <w:b/>
          <w:szCs w:val="22"/>
        </w:rPr>
        <w:t>ιδιωτικότητας</w:t>
      </w:r>
      <w:proofErr w:type="spellEnd"/>
      <w:r>
        <w:rPr>
          <w:rFonts w:ascii="Arial" w:hAnsi="Arial" w:cs="Times New Roman"/>
          <w:b/>
          <w:szCs w:val="22"/>
        </w:rPr>
        <w:t xml:space="preserve"> του ΧΑΚ η οποία βρίσκεται αναρτημένη στην ακόλουθη ιστοσελίδα </w:t>
      </w:r>
      <w:hyperlink r:id="rId7" w:history="1">
        <w:r>
          <w:rPr>
            <w:rStyle w:val="Hyperlink"/>
            <w:b/>
            <w:szCs w:val="22"/>
          </w:rPr>
          <w:t>http://www.cse.com.cy/el-GR/home/</w:t>
        </w:r>
      </w:hyperlink>
      <w:r>
        <w:rPr>
          <w:rFonts w:ascii="Arial" w:hAnsi="Arial" w:cs="Times New Roman"/>
          <w:b/>
          <w:szCs w:val="22"/>
        </w:rPr>
        <w:t xml:space="preserve"> </w:t>
      </w: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spacing w:line="240" w:lineRule="auto"/>
      </w:pPr>
    </w:p>
    <w:p w:rsidR="00D71D7A" w:rsidRDefault="00D71D7A" w:rsidP="00D71D7A">
      <w:pPr>
        <w:spacing w:line="240" w:lineRule="auto"/>
        <w:ind w:left="283"/>
      </w:pPr>
      <w:r>
        <w:t>Τόπος __________________</w:t>
      </w:r>
      <w:r>
        <w:tab/>
      </w:r>
      <w:r>
        <w:tab/>
      </w:r>
      <w:r>
        <w:tab/>
        <w:t xml:space="preserve">             Ημερομηνία ___________________</w:t>
      </w:r>
    </w:p>
    <w:p w:rsidR="00D71D7A" w:rsidRDefault="00D71D7A" w:rsidP="00D71D7A">
      <w:pPr>
        <w:spacing w:line="240" w:lineRule="auto"/>
        <w:ind w:left="283"/>
      </w:pPr>
    </w:p>
    <w:p w:rsidR="00D71D7A" w:rsidRDefault="00D71D7A" w:rsidP="00D71D7A">
      <w:pPr>
        <w:spacing w:line="240" w:lineRule="auto"/>
        <w:ind w:left="283"/>
      </w:pPr>
      <w:r>
        <w:t>Υπογραφή Δανειστή ______________</w:t>
      </w:r>
      <w:r>
        <w:tab/>
      </w:r>
      <w:r>
        <w:tab/>
        <w:t xml:space="preserve">            Υπογραφή Οφειλέτη _____________</w:t>
      </w:r>
    </w:p>
    <w:p w:rsidR="00D71D7A" w:rsidRDefault="00D71D7A" w:rsidP="00D71D7A">
      <w:pPr>
        <w:spacing w:line="240" w:lineRule="auto"/>
        <w:ind w:left="283"/>
      </w:pPr>
      <w:r>
        <w:rPr>
          <w:noProof/>
        </w:rPr>
        <mc:AlternateContent>
          <mc:Choice Requires="wps">
            <w:drawing>
              <wp:anchor distT="0" distB="0" distL="114300" distR="114300" simplePos="0" relativeHeight="251667456" behindDoc="0" locked="0" layoutInCell="1" allowOverlap="1">
                <wp:simplePos x="0" y="0"/>
                <wp:positionH relativeFrom="column">
                  <wp:posOffset>3608705</wp:posOffset>
                </wp:positionH>
                <wp:positionV relativeFrom="paragraph">
                  <wp:posOffset>124460</wp:posOffset>
                </wp:positionV>
                <wp:extent cx="1485900" cy="658495"/>
                <wp:effectExtent l="8255" t="10160" r="1079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58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A5AD1" id="Rectangle 5" o:spid="_x0000_s1026" style="position:absolute;margin-left:284.15pt;margin-top:9.8pt;width:117pt;height:5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"/>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179705</wp:posOffset>
                </wp:positionH>
                <wp:positionV relativeFrom="paragraph">
                  <wp:posOffset>100330</wp:posOffset>
                </wp:positionV>
                <wp:extent cx="1485900" cy="682625"/>
                <wp:effectExtent l="8255" t="5080" r="1079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2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88008" id="Rectangle 4" o:spid="_x0000_s1026" style="position:absolute;margin-left:14.15pt;margin-top:7.9pt;width:117pt;height: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"/>
            </w:pict>
          </mc:Fallback>
        </mc:AlternateContent>
      </w:r>
    </w:p>
    <w:p w:rsidR="00D71D7A" w:rsidRDefault="00D71D7A" w:rsidP="00D71D7A">
      <w:pPr>
        <w:spacing w:line="240" w:lineRule="auto"/>
        <w:ind w:left="283"/>
        <w:rPr>
          <w:sz w:val="22"/>
          <w:szCs w:val="22"/>
        </w:rPr>
      </w:pPr>
    </w:p>
    <w:p w:rsidR="00D71D7A" w:rsidRDefault="00D71D7A" w:rsidP="00D71D7A">
      <w:pPr>
        <w:spacing w:line="240" w:lineRule="auto"/>
        <w:ind w:left="283"/>
        <w:rPr>
          <w:sz w:val="22"/>
          <w:szCs w:val="22"/>
        </w:rPr>
      </w:pPr>
    </w:p>
    <w:p w:rsidR="00D71D7A" w:rsidRDefault="00D71D7A" w:rsidP="00D71D7A">
      <w:pPr>
        <w:spacing w:line="240" w:lineRule="auto"/>
        <w:ind w:firstLine="283"/>
        <w:rPr>
          <w:sz w:val="22"/>
          <w:szCs w:val="22"/>
        </w:rPr>
      </w:pPr>
    </w:p>
    <w:p w:rsidR="00D71D7A" w:rsidRDefault="00D71D7A" w:rsidP="00D71D7A">
      <w:pPr>
        <w:spacing w:line="240" w:lineRule="auto"/>
        <w:ind w:firstLine="283"/>
        <w:rPr>
          <w:sz w:val="22"/>
          <w:szCs w:val="22"/>
        </w:rPr>
      </w:pPr>
    </w:p>
    <w:p w:rsidR="00D71D7A" w:rsidRDefault="00D71D7A" w:rsidP="00D71D7A">
      <w:pPr>
        <w:spacing w:line="240" w:lineRule="auto"/>
        <w:ind w:firstLine="283"/>
        <w:rPr>
          <w:sz w:val="22"/>
          <w:szCs w:val="22"/>
        </w:rPr>
      </w:pPr>
      <w:r>
        <w:rPr>
          <w:sz w:val="22"/>
          <w:szCs w:val="22"/>
        </w:rPr>
        <w:t xml:space="preserve">Πιστοποίηση        </w:t>
      </w:r>
      <w:r>
        <w:rPr>
          <w:sz w:val="22"/>
          <w:szCs w:val="22"/>
        </w:rPr>
        <w:tab/>
        <w:t xml:space="preserve">          </w:t>
      </w:r>
      <w:r>
        <w:rPr>
          <w:sz w:val="22"/>
          <w:szCs w:val="22"/>
        </w:rPr>
        <w:tab/>
      </w:r>
      <w:r>
        <w:rPr>
          <w:sz w:val="22"/>
          <w:szCs w:val="22"/>
        </w:rPr>
        <w:tab/>
      </w:r>
      <w:r>
        <w:rPr>
          <w:sz w:val="22"/>
          <w:szCs w:val="22"/>
        </w:rPr>
        <w:tab/>
        <w:t xml:space="preserve">                     </w:t>
      </w:r>
      <w:proofErr w:type="spellStart"/>
      <w:r>
        <w:rPr>
          <w:sz w:val="22"/>
          <w:szCs w:val="22"/>
        </w:rPr>
        <w:t>Πιστοποίηση</w:t>
      </w:r>
      <w:proofErr w:type="spellEnd"/>
      <w:r>
        <w:rPr>
          <w:sz w:val="22"/>
          <w:szCs w:val="22"/>
        </w:rPr>
        <w:tab/>
      </w:r>
      <w:r>
        <w:rPr>
          <w:sz w:val="22"/>
          <w:szCs w:val="22"/>
        </w:rPr>
        <w:tab/>
        <w:t xml:space="preserve">    </w:t>
      </w:r>
      <w:r>
        <w:br w:type="page"/>
      </w:r>
    </w:p>
    <w:tbl>
      <w:tblPr>
        <w:tblW w:w="9240" w:type="dxa"/>
        <w:tblBorders>
          <w:bottom w:val="dotted" w:sz="4" w:space="0" w:color="C0C0C0"/>
        </w:tblBorders>
        <w:tblLayout w:type="fixed"/>
        <w:tblCellMar>
          <w:left w:w="28" w:type="dxa"/>
          <w:right w:w="28" w:type="dxa"/>
        </w:tblCellMar>
        <w:tblLook w:val="04A0" w:firstRow="1" w:lastRow="0" w:firstColumn="1" w:lastColumn="0" w:noHBand="0" w:noVBand="1"/>
      </w:tblPr>
      <w:tblGrid>
        <w:gridCol w:w="9240"/>
      </w:tblGrid>
      <w:tr w:rsidR="00D71D7A" w:rsidTr="00D71D7A">
        <w:trPr>
          <w:trHeight w:val="261"/>
        </w:trPr>
        <w:tc>
          <w:tcPr>
            <w:tcW w:w="9242" w:type="dxa"/>
            <w:tcBorders>
              <w:top w:val="nil"/>
              <w:left w:val="nil"/>
              <w:bottom w:val="nil"/>
              <w:right w:val="nil"/>
            </w:tcBorders>
            <w:shd w:val="clear" w:color="auto" w:fill="C0C0C0"/>
          </w:tcPr>
          <w:p w:rsidR="00D71D7A" w:rsidRDefault="00D71D7A">
            <w:pPr>
              <w:spacing w:line="240" w:lineRule="auto"/>
              <w:jc w:val="center"/>
              <w:rPr>
                <w:b/>
                <w:sz w:val="24"/>
                <w:szCs w:val="24"/>
              </w:rPr>
            </w:pPr>
          </w:p>
          <w:p w:rsidR="00D71D7A" w:rsidRDefault="00D71D7A">
            <w:pPr>
              <w:spacing w:line="240" w:lineRule="auto"/>
              <w:jc w:val="center"/>
              <w:rPr>
                <w:b/>
                <w:sz w:val="24"/>
                <w:szCs w:val="24"/>
              </w:rPr>
            </w:pPr>
            <w:r>
              <w:rPr>
                <w:b/>
                <w:sz w:val="24"/>
                <w:szCs w:val="24"/>
              </w:rPr>
              <w:t xml:space="preserve">ΓΝΩΣΤΟΠΟΙΗΣΗ ΣΥΣΤΑΣΗΣ </w:t>
            </w:r>
            <w:r w:rsidR="00105AEF">
              <w:rPr>
                <w:b/>
                <w:sz w:val="24"/>
                <w:szCs w:val="24"/>
              </w:rPr>
              <w:t>ΕΝΕΧΥΡΟΥ ΜΕΡΙΔΙΩΝ ΟΕΕ</w:t>
            </w:r>
          </w:p>
          <w:p w:rsidR="00D71D7A" w:rsidRDefault="00D71D7A">
            <w:pPr>
              <w:spacing w:line="240" w:lineRule="auto"/>
              <w:jc w:val="center"/>
              <w:rPr>
                <w:b/>
                <w:sz w:val="28"/>
              </w:rPr>
            </w:pPr>
          </w:p>
        </w:tc>
      </w:tr>
    </w:tbl>
    <w:p w:rsidR="00D71D7A" w:rsidRDefault="00D71D7A" w:rsidP="00D71D7A">
      <w:pPr>
        <w:spacing w:line="240" w:lineRule="auto"/>
        <w:rPr>
          <w:sz w:val="10"/>
        </w:rPr>
      </w:pPr>
    </w:p>
    <w:p w:rsidR="00D71D7A" w:rsidRDefault="00D71D7A" w:rsidP="00D71D7A">
      <w:pPr>
        <w:pStyle w:val="Footer"/>
        <w:tabs>
          <w:tab w:val="left" w:pos="720"/>
        </w:tabs>
        <w:outlineLvl w:val="0"/>
        <w:rPr>
          <w:b/>
          <w:sz w:val="28"/>
          <w:lang w:val="en-GB"/>
        </w:rPr>
      </w:pPr>
      <w:r>
        <w:rPr>
          <w:b/>
          <w:sz w:val="28"/>
        </w:rPr>
        <w:t>ΠΑΡΑΡΤΗΜΑ</w:t>
      </w:r>
    </w:p>
    <w:p w:rsidR="00D71D7A" w:rsidRDefault="00D71D7A" w:rsidP="00D71D7A">
      <w:pPr>
        <w:pStyle w:val="Footer"/>
        <w:tabs>
          <w:tab w:val="left" w:pos="720"/>
        </w:tabs>
        <w:rPr>
          <w:bCs/>
          <w:sz w:val="10"/>
          <w:lang w:val="en-GB"/>
        </w:rPr>
      </w:pPr>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93"/>
        <w:gridCol w:w="3685"/>
        <w:gridCol w:w="142"/>
        <w:gridCol w:w="992"/>
        <w:gridCol w:w="3450"/>
      </w:tblGrid>
      <w:tr w:rsidR="00D71D7A" w:rsidTr="00D71D7A">
        <w:trPr>
          <w:cantSplit/>
        </w:trPr>
        <w:tc>
          <w:tcPr>
            <w:tcW w:w="4820" w:type="dxa"/>
            <w:gridSpan w:val="3"/>
            <w:tcBorders>
              <w:top w:val="single" w:sz="4" w:space="0" w:color="808080"/>
              <w:left w:val="nil"/>
              <w:bottom w:val="single" w:sz="4" w:space="0" w:color="808080"/>
              <w:right w:val="nil"/>
            </w:tcBorders>
            <w:shd w:val="pct25" w:color="000000" w:fill="FFFFFF"/>
            <w:hideMark/>
          </w:tcPr>
          <w:p w:rsidR="00D71D7A" w:rsidRDefault="00D71D7A">
            <w:pPr>
              <w:pStyle w:val="Footer"/>
              <w:tabs>
                <w:tab w:val="left" w:pos="720"/>
              </w:tabs>
              <w:spacing w:before="40" w:after="20"/>
              <w:rPr>
                <w:b/>
                <w:sz w:val="22"/>
              </w:rPr>
            </w:pPr>
            <w:r>
              <w:rPr>
                <w:b/>
                <w:sz w:val="22"/>
              </w:rPr>
              <w:t>ΔΑΝΕΙΣΤΗΣ</w:t>
            </w:r>
          </w:p>
        </w:tc>
        <w:tc>
          <w:tcPr>
            <w:tcW w:w="4442" w:type="dxa"/>
            <w:gridSpan w:val="2"/>
            <w:tcBorders>
              <w:top w:val="single" w:sz="4" w:space="0" w:color="808080"/>
              <w:left w:val="nil"/>
              <w:bottom w:val="single" w:sz="4" w:space="0" w:color="808080"/>
              <w:right w:val="nil"/>
            </w:tcBorders>
            <w:shd w:val="pct25" w:color="000000" w:fill="FFFFFF"/>
            <w:hideMark/>
          </w:tcPr>
          <w:p w:rsidR="00D71D7A" w:rsidRDefault="00D71D7A">
            <w:pPr>
              <w:pStyle w:val="Footer"/>
              <w:tabs>
                <w:tab w:val="left" w:pos="720"/>
              </w:tabs>
              <w:spacing w:before="40" w:after="20"/>
              <w:rPr>
                <w:b/>
                <w:sz w:val="22"/>
              </w:rPr>
            </w:pPr>
            <w:r>
              <w:rPr>
                <w:b/>
                <w:sz w:val="22"/>
              </w:rPr>
              <w:t>ΟΦΕΙΛΕΤΗΣ</w:t>
            </w:r>
          </w:p>
        </w:tc>
      </w:tr>
      <w:tr w:rsidR="00D71D7A" w:rsidTr="00D71D7A">
        <w:trPr>
          <w:cantSplit/>
        </w:trPr>
        <w:tc>
          <w:tcPr>
            <w:tcW w:w="993" w:type="dxa"/>
            <w:tcBorders>
              <w:top w:val="nil"/>
              <w:left w:val="nil"/>
              <w:bottom w:val="nil"/>
              <w:right w:val="nil"/>
            </w:tcBorders>
            <w:tcMar>
              <w:top w:w="0" w:type="dxa"/>
              <w:left w:w="28" w:type="dxa"/>
              <w:bottom w:w="0" w:type="dxa"/>
              <w:right w:w="28" w:type="dxa"/>
            </w:tcMar>
            <w:hideMark/>
          </w:tcPr>
          <w:p w:rsidR="00D71D7A" w:rsidRDefault="00D71D7A">
            <w:pPr>
              <w:spacing w:before="80" w:after="100" w:line="240" w:lineRule="auto"/>
              <w:rPr>
                <w:b/>
                <w:sz w:val="22"/>
              </w:rPr>
            </w:pPr>
            <w:r>
              <w:rPr>
                <w:b/>
                <w:sz w:val="22"/>
              </w:rPr>
              <w:t>Μερίδα</w:t>
            </w:r>
          </w:p>
        </w:tc>
        <w:tc>
          <w:tcPr>
            <w:tcW w:w="3685" w:type="dxa"/>
            <w:tcBorders>
              <w:top w:val="nil"/>
              <w:left w:val="nil"/>
              <w:bottom w:val="nil"/>
              <w:right w:val="nil"/>
            </w:tcBorders>
            <w:tcMar>
              <w:top w:w="0" w:type="dxa"/>
              <w:left w:w="28" w:type="dxa"/>
              <w:bottom w:w="0" w:type="dxa"/>
              <w:right w:w="28" w:type="dxa"/>
            </w:tcMar>
          </w:tcPr>
          <w:p w:rsidR="00D71D7A" w:rsidRDefault="00D71D7A">
            <w:pPr>
              <w:spacing w:before="80" w:after="100" w:line="240" w:lineRule="auto"/>
            </w:pPr>
          </w:p>
        </w:tc>
        <w:tc>
          <w:tcPr>
            <w:tcW w:w="142" w:type="dxa"/>
            <w:tcBorders>
              <w:top w:val="nil"/>
              <w:left w:val="nil"/>
              <w:bottom w:val="nil"/>
              <w:right w:val="nil"/>
            </w:tcBorders>
            <w:tcMar>
              <w:top w:w="0" w:type="dxa"/>
              <w:left w:w="28" w:type="dxa"/>
              <w:bottom w:w="0" w:type="dxa"/>
              <w:right w:w="28" w:type="dxa"/>
            </w:tcMar>
          </w:tcPr>
          <w:p w:rsidR="00D71D7A" w:rsidRDefault="00D71D7A">
            <w:pPr>
              <w:spacing w:before="80" w:after="100" w:line="240" w:lineRule="auto"/>
            </w:pPr>
          </w:p>
        </w:tc>
        <w:tc>
          <w:tcPr>
            <w:tcW w:w="992" w:type="dxa"/>
            <w:tcBorders>
              <w:top w:val="nil"/>
              <w:left w:val="nil"/>
              <w:bottom w:val="nil"/>
              <w:right w:val="nil"/>
            </w:tcBorders>
            <w:tcMar>
              <w:top w:w="0" w:type="dxa"/>
              <w:left w:w="28" w:type="dxa"/>
              <w:bottom w:w="0" w:type="dxa"/>
              <w:right w:w="28" w:type="dxa"/>
            </w:tcMar>
            <w:hideMark/>
          </w:tcPr>
          <w:p w:rsidR="00D71D7A" w:rsidRDefault="00D71D7A">
            <w:pPr>
              <w:spacing w:before="80" w:after="100" w:line="240" w:lineRule="auto"/>
              <w:jc w:val="center"/>
              <w:rPr>
                <w:sz w:val="18"/>
              </w:rPr>
            </w:pPr>
            <w:r>
              <w:rPr>
                <w:b/>
                <w:sz w:val="22"/>
              </w:rPr>
              <w:t>Μερίδα</w:t>
            </w:r>
          </w:p>
        </w:tc>
        <w:tc>
          <w:tcPr>
            <w:tcW w:w="3450" w:type="dxa"/>
            <w:tcBorders>
              <w:top w:val="nil"/>
              <w:left w:val="nil"/>
              <w:bottom w:val="nil"/>
              <w:right w:val="nil"/>
            </w:tcBorders>
            <w:tcMar>
              <w:top w:w="0" w:type="dxa"/>
              <w:left w:w="28" w:type="dxa"/>
              <w:bottom w:w="0" w:type="dxa"/>
              <w:right w:w="28" w:type="dxa"/>
            </w:tcMar>
          </w:tcPr>
          <w:p w:rsidR="00D71D7A" w:rsidRDefault="00D71D7A">
            <w:pPr>
              <w:spacing w:before="80" w:after="100" w:line="240" w:lineRule="auto"/>
            </w:pPr>
          </w:p>
        </w:tc>
      </w:tr>
      <w:tr w:rsidR="00D71D7A" w:rsidTr="00D71D7A">
        <w:trPr>
          <w:cantSplit/>
        </w:trPr>
        <w:tc>
          <w:tcPr>
            <w:tcW w:w="993" w:type="dxa"/>
            <w:tcBorders>
              <w:top w:val="nil"/>
              <w:left w:val="nil"/>
              <w:bottom w:val="nil"/>
              <w:right w:val="nil"/>
            </w:tcBorders>
            <w:tcMar>
              <w:top w:w="0" w:type="dxa"/>
              <w:left w:w="28" w:type="dxa"/>
              <w:bottom w:w="0" w:type="dxa"/>
              <w:right w:w="28" w:type="dxa"/>
            </w:tcMar>
            <w:hideMark/>
          </w:tcPr>
          <w:p w:rsidR="00D71D7A" w:rsidRDefault="00D71D7A">
            <w:pPr>
              <w:spacing w:line="240" w:lineRule="auto"/>
              <w:rPr>
                <w:sz w:val="22"/>
              </w:rPr>
            </w:pPr>
            <w:r>
              <w:rPr>
                <w:sz w:val="18"/>
              </w:rPr>
              <w:t>Επώνυμο / Επωνυμία</w:t>
            </w:r>
            <w:r>
              <w:rPr>
                <w:sz w:val="22"/>
              </w:rPr>
              <w:t xml:space="preserve"> </w:t>
            </w:r>
          </w:p>
        </w:tc>
        <w:tc>
          <w:tcPr>
            <w:tcW w:w="3685" w:type="dxa"/>
            <w:tcBorders>
              <w:top w:val="single" w:sz="4" w:space="0" w:color="808080"/>
              <w:left w:val="nil"/>
              <w:bottom w:val="single" w:sz="4" w:space="0" w:color="808080"/>
              <w:right w:val="nil"/>
            </w:tcBorders>
            <w:tcMar>
              <w:top w:w="0" w:type="dxa"/>
              <w:left w:w="28" w:type="dxa"/>
              <w:bottom w:w="0" w:type="dxa"/>
              <w:right w:w="28" w:type="dxa"/>
            </w:tcMar>
          </w:tcPr>
          <w:p w:rsidR="00D71D7A" w:rsidRDefault="00D71D7A">
            <w:pPr>
              <w:pStyle w:val="Closing"/>
              <w:spacing w:line="240" w:lineRule="auto"/>
            </w:pPr>
          </w:p>
        </w:tc>
        <w:tc>
          <w:tcPr>
            <w:tcW w:w="142" w:type="dxa"/>
            <w:tcBorders>
              <w:top w:val="nil"/>
              <w:left w:val="nil"/>
              <w:bottom w:val="nil"/>
              <w:right w:val="nil"/>
            </w:tcBorders>
            <w:tcMar>
              <w:top w:w="0" w:type="dxa"/>
              <w:left w:w="28" w:type="dxa"/>
              <w:bottom w:w="0" w:type="dxa"/>
              <w:right w:w="28" w:type="dxa"/>
            </w:tcMar>
          </w:tcPr>
          <w:p w:rsidR="00D71D7A" w:rsidRDefault="00D71D7A">
            <w:pPr>
              <w:pStyle w:val="Closing"/>
              <w:spacing w:line="240" w:lineRule="auto"/>
            </w:pPr>
          </w:p>
        </w:tc>
        <w:tc>
          <w:tcPr>
            <w:tcW w:w="992" w:type="dxa"/>
            <w:tcBorders>
              <w:top w:val="nil"/>
              <w:left w:val="nil"/>
              <w:bottom w:val="nil"/>
              <w:right w:val="nil"/>
            </w:tcBorders>
            <w:tcMar>
              <w:top w:w="0" w:type="dxa"/>
              <w:left w:w="28" w:type="dxa"/>
              <w:bottom w:w="0" w:type="dxa"/>
              <w:right w:w="28" w:type="dxa"/>
            </w:tcMar>
            <w:hideMark/>
          </w:tcPr>
          <w:p w:rsidR="00D71D7A" w:rsidRDefault="00D71D7A">
            <w:pPr>
              <w:spacing w:line="240" w:lineRule="auto"/>
              <w:jc w:val="left"/>
              <w:rPr>
                <w:sz w:val="18"/>
              </w:rPr>
            </w:pPr>
            <w:r>
              <w:rPr>
                <w:sz w:val="18"/>
              </w:rPr>
              <w:t>Επώνυμο / Επωνυμία</w:t>
            </w:r>
          </w:p>
        </w:tc>
        <w:tc>
          <w:tcPr>
            <w:tcW w:w="3450" w:type="dxa"/>
            <w:tcBorders>
              <w:top w:val="single" w:sz="4" w:space="0" w:color="808080"/>
              <w:left w:val="nil"/>
              <w:bottom w:val="single" w:sz="4" w:space="0" w:color="808080"/>
              <w:right w:val="nil"/>
            </w:tcBorders>
            <w:tcMar>
              <w:top w:w="0" w:type="dxa"/>
              <w:left w:w="28" w:type="dxa"/>
              <w:bottom w:w="0" w:type="dxa"/>
              <w:right w:w="28" w:type="dxa"/>
            </w:tcMar>
          </w:tcPr>
          <w:p w:rsidR="00D71D7A" w:rsidRDefault="00D71D7A">
            <w:pPr>
              <w:spacing w:line="240" w:lineRule="auto"/>
            </w:pPr>
          </w:p>
        </w:tc>
      </w:tr>
      <w:tr w:rsidR="00D71D7A" w:rsidTr="00D71D7A">
        <w:trPr>
          <w:cantSplit/>
        </w:trPr>
        <w:tc>
          <w:tcPr>
            <w:tcW w:w="993" w:type="dxa"/>
            <w:tcBorders>
              <w:top w:val="nil"/>
              <w:left w:val="nil"/>
              <w:bottom w:val="single" w:sz="4" w:space="0" w:color="808080"/>
              <w:right w:val="nil"/>
            </w:tcBorders>
            <w:tcMar>
              <w:top w:w="0" w:type="dxa"/>
              <w:left w:w="28" w:type="dxa"/>
              <w:bottom w:w="0" w:type="dxa"/>
              <w:right w:w="28" w:type="dxa"/>
            </w:tcMar>
          </w:tcPr>
          <w:p w:rsidR="00D71D7A" w:rsidRDefault="00D71D7A">
            <w:pPr>
              <w:spacing w:before="80" w:after="100" w:line="240" w:lineRule="auto"/>
              <w:rPr>
                <w:sz w:val="22"/>
              </w:rPr>
            </w:pPr>
          </w:p>
        </w:tc>
        <w:tc>
          <w:tcPr>
            <w:tcW w:w="3685" w:type="dxa"/>
            <w:tcBorders>
              <w:top w:val="nil"/>
              <w:left w:val="nil"/>
              <w:bottom w:val="single" w:sz="4" w:space="0" w:color="808080"/>
              <w:right w:val="nil"/>
            </w:tcBorders>
            <w:tcMar>
              <w:top w:w="0" w:type="dxa"/>
              <w:left w:w="28" w:type="dxa"/>
              <w:bottom w:w="0" w:type="dxa"/>
              <w:right w:w="28" w:type="dxa"/>
            </w:tcMar>
          </w:tcPr>
          <w:p w:rsidR="00D71D7A" w:rsidRDefault="00D71D7A">
            <w:pPr>
              <w:pStyle w:val="Closing"/>
              <w:spacing w:before="80" w:after="100" w:line="240" w:lineRule="auto"/>
            </w:pPr>
          </w:p>
        </w:tc>
        <w:tc>
          <w:tcPr>
            <w:tcW w:w="142" w:type="dxa"/>
            <w:tcBorders>
              <w:top w:val="nil"/>
              <w:left w:val="nil"/>
              <w:bottom w:val="nil"/>
              <w:right w:val="nil"/>
            </w:tcBorders>
            <w:tcMar>
              <w:top w:w="0" w:type="dxa"/>
              <w:left w:w="28" w:type="dxa"/>
              <w:bottom w:w="0" w:type="dxa"/>
              <w:right w:w="28" w:type="dxa"/>
            </w:tcMar>
          </w:tcPr>
          <w:p w:rsidR="00D71D7A" w:rsidRDefault="00D71D7A">
            <w:pPr>
              <w:pStyle w:val="Closing"/>
              <w:spacing w:before="80" w:after="100" w:line="240" w:lineRule="auto"/>
            </w:pPr>
          </w:p>
        </w:tc>
        <w:tc>
          <w:tcPr>
            <w:tcW w:w="992" w:type="dxa"/>
            <w:tcBorders>
              <w:top w:val="nil"/>
              <w:left w:val="nil"/>
              <w:bottom w:val="single" w:sz="4" w:space="0" w:color="808080"/>
              <w:right w:val="nil"/>
            </w:tcBorders>
            <w:tcMar>
              <w:top w:w="0" w:type="dxa"/>
              <w:left w:w="28" w:type="dxa"/>
              <w:bottom w:w="0" w:type="dxa"/>
              <w:right w:w="28" w:type="dxa"/>
            </w:tcMar>
          </w:tcPr>
          <w:p w:rsidR="00D71D7A" w:rsidRDefault="00D71D7A">
            <w:pPr>
              <w:pStyle w:val="Closing"/>
              <w:rPr>
                <w:sz w:val="18"/>
              </w:rPr>
            </w:pPr>
          </w:p>
        </w:tc>
        <w:tc>
          <w:tcPr>
            <w:tcW w:w="3450" w:type="dxa"/>
            <w:tcBorders>
              <w:top w:val="nil"/>
              <w:left w:val="nil"/>
              <w:bottom w:val="single" w:sz="4" w:space="0" w:color="808080"/>
              <w:right w:val="nil"/>
            </w:tcBorders>
            <w:tcMar>
              <w:top w:w="0" w:type="dxa"/>
              <w:left w:w="28" w:type="dxa"/>
              <w:bottom w:w="0" w:type="dxa"/>
              <w:right w:w="28" w:type="dxa"/>
            </w:tcMar>
          </w:tcPr>
          <w:p w:rsidR="00D71D7A" w:rsidRDefault="00D71D7A">
            <w:pPr>
              <w:spacing w:before="80" w:after="100" w:line="240" w:lineRule="auto"/>
            </w:pPr>
          </w:p>
        </w:tc>
      </w:tr>
    </w:tbl>
    <w:p w:rsidR="00D71D7A" w:rsidRDefault="00D71D7A" w:rsidP="00D71D7A">
      <w:pPr>
        <w:pStyle w:val="BalloonText"/>
        <w:spacing w:line="240" w:lineRule="auto"/>
        <w:rPr>
          <w:rFonts w:ascii="Arial" w:hAnsi="Arial" w:cs="Times New Roman"/>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2685"/>
        <w:gridCol w:w="2040"/>
      </w:tblGrid>
      <w:tr w:rsidR="00D71D7A" w:rsidTr="00105AEF">
        <w:tc>
          <w:tcPr>
            <w:tcW w:w="4537" w:type="dxa"/>
            <w:tcBorders>
              <w:top w:val="single" w:sz="4" w:space="0" w:color="808080"/>
              <w:left w:val="single" w:sz="4" w:space="0" w:color="808080"/>
              <w:bottom w:val="single" w:sz="4" w:space="0" w:color="808080"/>
              <w:right w:val="single" w:sz="4" w:space="0" w:color="808080"/>
            </w:tcBorders>
            <w:shd w:val="pct25" w:color="000000" w:fill="FFFFFF"/>
            <w:hideMark/>
          </w:tcPr>
          <w:p w:rsidR="00D71D7A" w:rsidRDefault="00D71D7A">
            <w:pPr>
              <w:spacing w:line="240" w:lineRule="auto"/>
              <w:jc w:val="center"/>
              <w:rPr>
                <w:b/>
                <w:sz w:val="22"/>
              </w:rPr>
            </w:pPr>
            <w:r>
              <w:rPr>
                <w:b/>
                <w:sz w:val="22"/>
              </w:rPr>
              <w:t>ΑΞΙΕΣ</w:t>
            </w:r>
          </w:p>
        </w:tc>
        <w:tc>
          <w:tcPr>
            <w:tcW w:w="2685" w:type="dxa"/>
            <w:tcBorders>
              <w:top w:val="single" w:sz="4" w:space="0" w:color="808080"/>
              <w:left w:val="single" w:sz="4" w:space="0" w:color="808080"/>
              <w:bottom w:val="single" w:sz="4" w:space="0" w:color="808080"/>
              <w:right w:val="single" w:sz="4" w:space="0" w:color="808080"/>
            </w:tcBorders>
            <w:shd w:val="pct25" w:color="000000" w:fill="FFFFFF"/>
            <w:hideMark/>
          </w:tcPr>
          <w:p w:rsidR="00D71D7A" w:rsidRDefault="00D71D7A">
            <w:pPr>
              <w:spacing w:line="240" w:lineRule="auto"/>
              <w:jc w:val="center"/>
              <w:rPr>
                <w:b/>
                <w:sz w:val="22"/>
              </w:rPr>
            </w:pPr>
            <w:r>
              <w:rPr>
                <w:b/>
                <w:sz w:val="22"/>
              </w:rPr>
              <w:t>ΑΡΙΘΜΟΣ ΑΞΙΩΝ</w:t>
            </w:r>
          </w:p>
        </w:tc>
        <w:tc>
          <w:tcPr>
            <w:tcW w:w="2040" w:type="dxa"/>
            <w:tcBorders>
              <w:top w:val="single" w:sz="4" w:space="0" w:color="808080"/>
              <w:left w:val="single" w:sz="4" w:space="0" w:color="808080"/>
              <w:bottom w:val="single" w:sz="4" w:space="0" w:color="808080"/>
              <w:right w:val="single" w:sz="4" w:space="0" w:color="808080"/>
            </w:tcBorders>
            <w:shd w:val="pct25" w:color="000000" w:fill="FFFFFF"/>
          </w:tcPr>
          <w:p w:rsidR="00105AEF" w:rsidRDefault="00105AEF">
            <w:pPr>
              <w:spacing w:line="240" w:lineRule="auto"/>
              <w:jc w:val="center"/>
              <w:rPr>
                <w:b/>
                <w:sz w:val="22"/>
              </w:rPr>
            </w:pPr>
          </w:p>
          <w:p w:rsidR="00105AEF" w:rsidRDefault="00105AEF">
            <w:pPr>
              <w:spacing w:line="240" w:lineRule="auto"/>
              <w:jc w:val="center"/>
              <w:rPr>
                <w:b/>
                <w:sz w:val="22"/>
              </w:rP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pStyle w:val="Footer"/>
              <w:tabs>
                <w:tab w:val="left" w:pos="720"/>
              </w:tabs>
              <w:spacing w:line="360" w:lineRule="auto"/>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pStyle w:val="Footer"/>
              <w:tabs>
                <w:tab w:val="left" w:pos="720"/>
              </w:tabs>
              <w:spacing w:line="360" w:lineRule="auto"/>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c>
          <w:tcPr>
            <w:tcW w:w="4537"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685"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c>
          <w:tcPr>
            <w:tcW w:w="2040" w:type="dxa"/>
            <w:tcBorders>
              <w:top w:val="single" w:sz="4" w:space="0" w:color="808080"/>
              <w:left w:val="single" w:sz="4" w:space="0" w:color="808080"/>
              <w:bottom w:val="single" w:sz="4" w:space="0" w:color="808080"/>
              <w:right w:val="single" w:sz="4" w:space="0" w:color="808080"/>
            </w:tcBorders>
          </w:tcPr>
          <w:p w:rsidR="00D71D7A" w:rsidRDefault="00D71D7A">
            <w:pPr>
              <w:jc w:val="center"/>
            </w:pPr>
          </w:p>
        </w:tc>
      </w:tr>
      <w:tr w:rsidR="00D71D7A" w:rsidTr="00D71D7A">
        <w:trPr>
          <w:cantSplit/>
          <w:trHeight w:val="423"/>
        </w:trPr>
        <w:tc>
          <w:tcPr>
            <w:tcW w:w="9262" w:type="dxa"/>
            <w:gridSpan w:val="3"/>
            <w:tcBorders>
              <w:top w:val="nil"/>
              <w:left w:val="nil"/>
              <w:bottom w:val="nil"/>
              <w:right w:val="nil"/>
            </w:tcBorders>
            <w:tcMar>
              <w:top w:w="0" w:type="dxa"/>
              <w:left w:w="28" w:type="dxa"/>
              <w:bottom w:w="0" w:type="dxa"/>
              <w:right w:w="28" w:type="dxa"/>
            </w:tcMar>
          </w:tcPr>
          <w:p w:rsidR="00D71D7A" w:rsidRDefault="00D71D7A">
            <w:pPr>
              <w:spacing w:line="240" w:lineRule="auto"/>
              <w:ind w:left="114" w:hanging="114"/>
              <w:rPr>
                <w:sz w:val="18"/>
              </w:rPr>
            </w:pPr>
          </w:p>
        </w:tc>
      </w:tr>
    </w:tbl>
    <w:p w:rsidR="00D71D7A" w:rsidRDefault="00D71D7A" w:rsidP="00D71D7A">
      <w:pPr>
        <w:pStyle w:val="BalloonText"/>
        <w:spacing w:line="240" w:lineRule="auto"/>
        <w:rPr>
          <w:rFonts w:ascii="Arial" w:hAnsi="Arial" w:cs="Times New Roman"/>
          <w:b/>
          <w:szCs w:val="22"/>
        </w:rPr>
      </w:pPr>
      <w:r>
        <w:rPr>
          <w:rFonts w:ascii="Arial" w:hAnsi="Arial" w:cs="Times New Roman"/>
          <w:b/>
          <w:szCs w:val="22"/>
        </w:rPr>
        <w:t xml:space="preserve">Προσωπικά δεδομένα τα οποία συλλέγονται από το ΧΑΚ με την υποβολή του παρόντος εντύπου επεξεργάζονται με σκοπό την διεκπεραίωση της συναλλαγής/εργασίας/πράξης/υπηρεσίας που ζητάτε, την  εκπλήρωση των καθηκόντων του ΧΑΚ κατά την άσκηση δημόσιας εξουσίας ή/και προς το δημόσιο συμφέρον  και για σκοπούς συμμόρφωσης  με έννομες υποχρεώσεις. Περαιτέρω πληροφορίες σε σχέση με τη συλλογή και επεξεργασία προσωπικών δεδομένων περιλαμβάνονται στην πολιτική </w:t>
      </w:r>
      <w:proofErr w:type="spellStart"/>
      <w:r>
        <w:rPr>
          <w:rFonts w:ascii="Arial" w:hAnsi="Arial" w:cs="Times New Roman"/>
          <w:b/>
          <w:szCs w:val="22"/>
        </w:rPr>
        <w:t>ιδιωτικότητας</w:t>
      </w:r>
      <w:proofErr w:type="spellEnd"/>
      <w:r>
        <w:rPr>
          <w:rFonts w:ascii="Arial" w:hAnsi="Arial" w:cs="Times New Roman"/>
          <w:b/>
          <w:szCs w:val="22"/>
        </w:rPr>
        <w:t xml:space="preserve"> του ΧΑΚ η οποία βρίσκεται αναρτημένη στην ακόλουθη ιστοσελίδα </w:t>
      </w:r>
      <w:hyperlink r:id="rId8" w:history="1">
        <w:r>
          <w:rPr>
            <w:rStyle w:val="Hyperlink"/>
            <w:b/>
            <w:szCs w:val="22"/>
          </w:rPr>
          <w:t>http://www.cse.com.cy/el-GR/home/</w:t>
        </w:r>
      </w:hyperlink>
      <w:r>
        <w:rPr>
          <w:rFonts w:ascii="Arial" w:hAnsi="Arial" w:cs="Times New Roman"/>
          <w:b/>
          <w:szCs w:val="22"/>
        </w:rPr>
        <w:t xml:space="preserve"> </w:t>
      </w: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b/>
          <w:szCs w:val="22"/>
        </w:rPr>
      </w:pPr>
    </w:p>
    <w:p w:rsidR="00D71D7A" w:rsidRDefault="00D71D7A" w:rsidP="00D71D7A">
      <w:pPr>
        <w:pStyle w:val="BalloonText"/>
        <w:spacing w:line="240" w:lineRule="auto"/>
        <w:rPr>
          <w:rFonts w:ascii="Arial" w:hAnsi="Arial" w:cs="Times New Roman"/>
          <w:szCs w:val="22"/>
        </w:rPr>
      </w:pPr>
    </w:p>
    <w:p w:rsidR="00D71D7A" w:rsidRDefault="00D71D7A" w:rsidP="00D71D7A">
      <w:pPr>
        <w:spacing w:line="240" w:lineRule="auto"/>
        <w:ind w:left="-142"/>
        <w:rPr>
          <w:sz w:val="22"/>
          <w:szCs w:val="22"/>
        </w:rPr>
      </w:pPr>
      <w:r>
        <w:rPr>
          <w:sz w:val="22"/>
          <w:szCs w:val="22"/>
        </w:rPr>
        <w:t>Τόπος ____________________</w:t>
      </w:r>
      <w:r>
        <w:rPr>
          <w:sz w:val="22"/>
          <w:szCs w:val="22"/>
        </w:rPr>
        <w:tab/>
      </w:r>
      <w:r>
        <w:rPr>
          <w:sz w:val="22"/>
          <w:szCs w:val="22"/>
        </w:rPr>
        <w:tab/>
      </w:r>
      <w:r>
        <w:rPr>
          <w:sz w:val="22"/>
          <w:szCs w:val="22"/>
        </w:rPr>
        <w:tab/>
        <w:t>Ημερομηνία ______________________</w:t>
      </w:r>
    </w:p>
    <w:p w:rsidR="00D71D7A" w:rsidRDefault="00D71D7A" w:rsidP="00D71D7A">
      <w:pPr>
        <w:spacing w:line="240" w:lineRule="auto"/>
        <w:ind w:left="-142"/>
        <w:rPr>
          <w:sz w:val="22"/>
          <w:szCs w:val="22"/>
        </w:rPr>
      </w:pPr>
    </w:p>
    <w:p w:rsidR="00D71D7A" w:rsidRDefault="00D71D7A" w:rsidP="00D71D7A">
      <w:pPr>
        <w:spacing w:line="240" w:lineRule="auto"/>
        <w:ind w:left="-142"/>
        <w:rPr>
          <w:sz w:val="22"/>
          <w:szCs w:val="22"/>
        </w:rPr>
      </w:pPr>
      <w:r>
        <w:rPr>
          <w:sz w:val="22"/>
          <w:szCs w:val="22"/>
        </w:rPr>
        <w:t>Υπογραφή Δανειστή _________________</w:t>
      </w:r>
      <w:r>
        <w:rPr>
          <w:sz w:val="22"/>
          <w:szCs w:val="22"/>
        </w:rPr>
        <w:tab/>
      </w:r>
      <w:r>
        <w:rPr>
          <w:sz w:val="22"/>
          <w:szCs w:val="22"/>
        </w:rPr>
        <w:tab/>
        <w:t>Υπογραφή Οφειλέτη________________</w:t>
      </w:r>
    </w:p>
    <w:p w:rsidR="00D71D7A" w:rsidRDefault="00D71D7A" w:rsidP="00D71D7A">
      <w:pPr>
        <w:spacing w:line="240" w:lineRule="auto"/>
        <w:jc w:val="center"/>
        <w:rPr>
          <w:sz w:val="22"/>
          <w:szCs w:val="22"/>
        </w:rPr>
      </w:pPr>
    </w:p>
    <w:p w:rsidR="00D71D7A" w:rsidRDefault="00D71D7A" w:rsidP="00D71D7A">
      <w:pPr>
        <w:spacing w:line="240" w:lineRule="auto"/>
        <w:jc w:val="center"/>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posOffset>1008380</wp:posOffset>
                </wp:positionH>
                <wp:positionV relativeFrom="paragraph">
                  <wp:posOffset>114300</wp:posOffset>
                </wp:positionV>
                <wp:extent cx="1714500" cy="800100"/>
                <wp:effectExtent l="8255" t="9525"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228C" id="Rectangle 3" o:spid="_x0000_s1026" style="position:absolute;margin-left:79.4pt;margin-top:9pt;width:13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X6IQ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4094480</wp:posOffset>
                </wp:positionH>
                <wp:positionV relativeFrom="paragraph">
                  <wp:posOffset>19050</wp:posOffset>
                </wp:positionV>
                <wp:extent cx="1714500" cy="800100"/>
                <wp:effectExtent l="8255" t="9525" r="1079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1EAA3" id="Rectangle 2" o:spid="_x0000_s1026" style="position:absolute;margin-left:322.4pt;margin-top:1.5pt;width:13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AjIQIAADw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"/>
            </w:pict>
          </mc:Fallback>
        </mc:AlternateContent>
      </w:r>
    </w:p>
    <w:p w:rsidR="00D71D7A" w:rsidRDefault="00D71D7A" w:rsidP="00D71D7A">
      <w:pPr>
        <w:spacing w:line="240" w:lineRule="auto"/>
        <w:jc w:val="center"/>
        <w:rPr>
          <w:sz w:val="22"/>
          <w:szCs w:val="22"/>
        </w:rPr>
      </w:pPr>
    </w:p>
    <w:p w:rsidR="00D71D7A" w:rsidRDefault="00D71D7A" w:rsidP="00D71D7A">
      <w:pPr>
        <w:spacing w:line="240" w:lineRule="auto"/>
        <w:jc w:val="center"/>
        <w:rPr>
          <w:sz w:val="22"/>
          <w:szCs w:val="22"/>
        </w:rPr>
      </w:pPr>
    </w:p>
    <w:p w:rsidR="00D71D7A" w:rsidRDefault="00D71D7A" w:rsidP="00D71D7A">
      <w:pPr>
        <w:spacing w:line="240" w:lineRule="auto"/>
        <w:jc w:val="center"/>
        <w:rPr>
          <w:sz w:val="22"/>
          <w:szCs w:val="22"/>
        </w:rPr>
      </w:pPr>
    </w:p>
    <w:p w:rsidR="00D71D7A" w:rsidRDefault="00D71D7A" w:rsidP="00D71D7A">
      <w:pPr>
        <w:spacing w:line="240" w:lineRule="auto"/>
        <w:ind w:left="1440" w:firstLine="720"/>
        <w:rPr>
          <w:sz w:val="22"/>
          <w:szCs w:val="22"/>
        </w:rPr>
      </w:pPr>
      <w:r>
        <w:rPr>
          <w:sz w:val="22"/>
          <w:szCs w:val="22"/>
        </w:rPr>
        <w:t xml:space="preserve">             </w:t>
      </w:r>
    </w:p>
    <w:p w:rsidR="00D71D7A" w:rsidRDefault="00D71D7A" w:rsidP="00D71D7A">
      <w:pPr>
        <w:spacing w:line="240" w:lineRule="auto"/>
        <w:ind w:left="-142"/>
        <w:rPr>
          <w:sz w:val="22"/>
          <w:szCs w:val="22"/>
        </w:rPr>
      </w:pPr>
      <w:r>
        <w:rPr>
          <w:sz w:val="22"/>
          <w:szCs w:val="22"/>
        </w:rPr>
        <w:t xml:space="preserve"> Πιστοποίηση                              </w:t>
      </w:r>
      <w:r>
        <w:rPr>
          <w:sz w:val="22"/>
          <w:szCs w:val="22"/>
        </w:rPr>
        <w:tab/>
      </w:r>
      <w:r>
        <w:rPr>
          <w:sz w:val="22"/>
          <w:szCs w:val="22"/>
        </w:rPr>
        <w:tab/>
        <w:t xml:space="preserve">             </w:t>
      </w:r>
      <w:proofErr w:type="spellStart"/>
      <w:r>
        <w:rPr>
          <w:sz w:val="22"/>
          <w:szCs w:val="22"/>
        </w:rPr>
        <w:t>Πιστοποίηση</w:t>
      </w:r>
      <w:proofErr w:type="spellEnd"/>
    </w:p>
    <w:p w:rsidR="00D71D7A" w:rsidRDefault="00D71D7A" w:rsidP="00D71D7A">
      <w:pPr>
        <w:spacing w:line="240" w:lineRule="auto"/>
        <w:ind w:left="-142"/>
        <w:rPr>
          <w:sz w:val="22"/>
          <w:szCs w:val="22"/>
        </w:rPr>
      </w:pPr>
    </w:p>
    <w:p w:rsidR="00D71D7A" w:rsidRDefault="00D71D7A" w:rsidP="00D71D7A">
      <w:pPr>
        <w:spacing w:line="240" w:lineRule="auto"/>
        <w:ind w:left="-142"/>
        <w:rPr>
          <w:sz w:val="22"/>
          <w:szCs w:val="22"/>
        </w:rPr>
      </w:pPr>
    </w:p>
    <w:p w:rsidR="00D71D7A" w:rsidRDefault="00D71D7A" w:rsidP="00D71D7A">
      <w:pPr>
        <w:spacing w:line="240" w:lineRule="auto"/>
        <w:ind w:left="-142"/>
        <w:rPr>
          <w:sz w:val="22"/>
          <w:szCs w:val="22"/>
        </w:rPr>
      </w:pPr>
    </w:p>
    <w:p w:rsidR="00D71D7A" w:rsidRDefault="00D71D7A" w:rsidP="00D71D7A">
      <w:pPr>
        <w:spacing w:line="240" w:lineRule="auto"/>
        <w:ind w:left="-142"/>
        <w:rPr>
          <w:sz w:val="22"/>
          <w:szCs w:val="22"/>
        </w:rPr>
      </w:pPr>
    </w:p>
    <w:p w:rsidR="00D71D7A" w:rsidRDefault="00D71D7A" w:rsidP="00D71D7A">
      <w:pPr>
        <w:spacing w:line="240" w:lineRule="auto"/>
        <w:ind w:left="-142"/>
        <w:rPr>
          <w:sz w:val="22"/>
          <w:szCs w:val="22"/>
        </w:rPr>
      </w:pPr>
    </w:p>
    <w:p w:rsidR="00D71D7A" w:rsidRDefault="00D71D7A" w:rsidP="00D71D7A">
      <w:pPr>
        <w:pStyle w:val="Closing"/>
        <w:spacing w:line="240" w:lineRule="auto"/>
        <w:ind w:left="567" w:hanging="567"/>
      </w:pPr>
      <w:r>
        <w:t>Σημ.: Εάν το έντυπο αυτό υποβληθεί από πρόσωπο άλλο από τον επενδυτή ή το δεόντως εξουσιοδοτημένο αντιπρόσωπο του, η υπογραφή στο έντυπο πρέπει να επιβεβαιώνεται από πιστοποιών υπάλληλο, υπεύθυνο πιστοποίησης βάση του άρθρου 19Α του Κεντρικού Αποθετηρίου/ Μητρώου Νόμου ή από αρμόδια αρχή του εξωτερικού.</w:t>
      </w:r>
    </w:p>
    <w:p w:rsidR="00D71D7A" w:rsidRDefault="00D71D7A" w:rsidP="00D71D7A">
      <w:pPr>
        <w:pStyle w:val="Closing"/>
        <w:spacing w:line="240" w:lineRule="auto"/>
      </w:pPr>
    </w:p>
    <w:p w:rsidR="00D71D7A" w:rsidRDefault="00D71D7A" w:rsidP="00D71D7A">
      <w:pPr>
        <w:pStyle w:val="Closing"/>
        <w:spacing w:line="240" w:lineRule="auto"/>
        <w:ind w:left="567" w:hanging="567"/>
      </w:pPr>
    </w:p>
    <w:p w:rsidR="00D71D7A" w:rsidRDefault="00D71D7A" w:rsidP="00D71D7A">
      <w:pPr>
        <w:ind w:left="709" w:hanging="709"/>
      </w:pPr>
      <w:r>
        <w:rPr>
          <w:noProof/>
        </w:rPr>
        <mc:AlternateContent>
          <mc:Choice Requires="wps">
            <w:drawing>
              <wp:anchor distT="0" distB="0" distL="114300" distR="114300" simplePos="0" relativeHeight="251671552" behindDoc="0" locked="0" layoutInCell="1" allowOverlap="1">
                <wp:simplePos x="0" y="0"/>
                <wp:positionH relativeFrom="column">
                  <wp:posOffset>294005</wp:posOffset>
                </wp:positionH>
                <wp:positionV relativeFrom="paragraph">
                  <wp:posOffset>31750</wp:posOffset>
                </wp:positionV>
                <wp:extent cx="5715000" cy="0"/>
                <wp:effectExtent l="8255" t="12700" r="10795"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9FA4" id="Straight Connecto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2.5pt" to="473.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"/>
            </w:pict>
          </mc:Fallback>
        </mc:AlternateContent>
      </w:r>
    </w:p>
    <w:p w:rsidR="00D71D7A" w:rsidRDefault="00D71D7A" w:rsidP="00D71D7A">
      <w:r>
        <w:t>(Για χρήση από το Χρηματιστήριο)</w:t>
      </w:r>
    </w:p>
    <w:p w:rsidR="00D71D7A" w:rsidRDefault="00D71D7A" w:rsidP="00D71D7A"/>
    <w:p w:rsidR="00D71D7A" w:rsidRDefault="00D71D7A" w:rsidP="00D71D7A">
      <w:r>
        <w:t>Έλεγχος: Από_______________ _____________Υπογραφή _____________________________</w:t>
      </w:r>
    </w:p>
    <w:p w:rsidR="00D71D7A" w:rsidRDefault="00D71D7A" w:rsidP="00D71D7A">
      <w:r>
        <w:t>Καταχώρηση: Ημερομηνία ___________ Ώρα ______ Από ____________ Υπογραφή__________</w:t>
      </w:r>
    </w:p>
    <w:p w:rsidR="00D71D7A" w:rsidRDefault="00D71D7A" w:rsidP="00D71D7A">
      <w:r>
        <w:t>Αναφορά Αρχειοθέτησης: _____________________________ Από ________________________</w:t>
      </w:r>
    </w:p>
    <w:p w:rsidR="00D71D7A" w:rsidRDefault="00D71D7A" w:rsidP="00D71D7A">
      <w:r>
        <w:t>Έλεγχος Καταχώρησης: Από __________________________ Υπογραφή ____________________</w:t>
      </w:r>
    </w:p>
    <w:p w:rsidR="00D71D7A" w:rsidRDefault="00D71D7A" w:rsidP="00D71D7A">
      <w:pPr>
        <w:spacing w:line="480" w:lineRule="auto"/>
      </w:pPr>
      <w:r>
        <w:t>Δικαιώματα ΧΑΚ ___________________________________________</w:t>
      </w:r>
    </w:p>
    <w:p w:rsidR="00D71D7A" w:rsidRDefault="00D71D7A" w:rsidP="00D71D7A">
      <w:pPr>
        <w:spacing w:line="240" w:lineRule="auto"/>
        <w:ind w:left="-142"/>
        <w:rPr>
          <w:sz w:val="22"/>
          <w:szCs w:val="22"/>
        </w:rPr>
      </w:pPr>
    </w:p>
    <w:p w:rsidR="00031EF4" w:rsidRDefault="00117A1F"/>
    <w:sectPr w:rsidR="00031EF4" w:rsidSect="007D12E1">
      <w:pgSz w:w="11906" w:h="16838"/>
      <w:pgMar w:top="1843"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D7A" w:rsidRDefault="00D71D7A" w:rsidP="00D71D7A">
      <w:pPr>
        <w:spacing w:line="240" w:lineRule="auto"/>
      </w:pPr>
      <w:r>
        <w:separator/>
      </w:r>
    </w:p>
  </w:endnote>
  <w:endnote w:type="continuationSeparator" w:id="0">
    <w:p w:rsidR="00D71D7A" w:rsidRDefault="00D71D7A" w:rsidP="00D71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D7A" w:rsidRDefault="00D71D7A" w:rsidP="00D71D7A">
      <w:pPr>
        <w:spacing w:line="240" w:lineRule="auto"/>
      </w:pPr>
      <w:r>
        <w:separator/>
      </w:r>
    </w:p>
  </w:footnote>
  <w:footnote w:type="continuationSeparator" w:id="0">
    <w:p w:rsidR="00D71D7A" w:rsidRDefault="00D71D7A" w:rsidP="00D71D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F019F"/>
    <w:multiLevelType w:val="multilevel"/>
    <w:tmpl w:val="D5EC65F4"/>
    <w:lvl w:ilvl="0">
      <w:start w:val="3"/>
      <w:numFmt w:val="decimal"/>
      <w:lvlText w:val="%1"/>
      <w:lvlJc w:val="left"/>
      <w:pPr>
        <w:tabs>
          <w:tab w:val="num" w:pos="600"/>
        </w:tabs>
        <w:ind w:left="600" w:hanging="600"/>
      </w:pPr>
      <w:rPr>
        <w:sz w:val="20"/>
      </w:rPr>
    </w:lvl>
    <w:lvl w:ilvl="1">
      <w:start w:val="2"/>
      <w:numFmt w:val="decimal"/>
      <w:lvlText w:val="%1.%2"/>
      <w:lvlJc w:val="left"/>
      <w:pPr>
        <w:tabs>
          <w:tab w:val="num" w:pos="606"/>
        </w:tabs>
        <w:ind w:left="606" w:hanging="600"/>
      </w:pPr>
      <w:rPr>
        <w:sz w:val="20"/>
      </w:rPr>
    </w:lvl>
    <w:lvl w:ilvl="2">
      <w:start w:val="2"/>
      <w:numFmt w:val="decimal"/>
      <w:lvlText w:val="%1.%2.%3"/>
      <w:lvlJc w:val="left"/>
      <w:pPr>
        <w:tabs>
          <w:tab w:val="num" w:pos="732"/>
        </w:tabs>
        <w:ind w:left="732" w:hanging="720"/>
      </w:pPr>
      <w:rPr>
        <w:sz w:val="20"/>
      </w:rPr>
    </w:lvl>
    <w:lvl w:ilvl="3">
      <w:start w:val="1"/>
      <w:numFmt w:val="decimal"/>
      <w:lvlText w:val="%1.%2.%3.%4"/>
      <w:lvlJc w:val="left"/>
      <w:pPr>
        <w:tabs>
          <w:tab w:val="num" w:pos="738"/>
        </w:tabs>
        <w:ind w:left="738" w:hanging="720"/>
      </w:pPr>
      <w:rPr>
        <w:sz w:val="20"/>
      </w:rPr>
    </w:lvl>
    <w:lvl w:ilvl="4">
      <w:start w:val="1"/>
      <w:numFmt w:val="decimal"/>
      <w:lvlText w:val="%1.%2.%3.%4.%5"/>
      <w:lvlJc w:val="left"/>
      <w:pPr>
        <w:tabs>
          <w:tab w:val="num" w:pos="1104"/>
        </w:tabs>
        <w:ind w:left="1104" w:hanging="1080"/>
      </w:pPr>
      <w:rPr>
        <w:sz w:val="20"/>
      </w:rPr>
    </w:lvl>
    <w:lvl w:ilvl="5">
      <w:start w:val="1"/>
      <w:numFmt w:val="decimal"/>
      <w:lvlText w:val="%1.%2.%3.%4.%5.%6"/>
      <w:lvlJc w:val="left"/>
      <w:pPr>
        <w:tabs>
          <w:tab w:val="num" w:pos="1110"/>
        </w:tabs>
        <w:ind w:left="1110" w:hanging="1080"/>
      </w:pPr>
      <w:rPr>
        <w:sz w:val="20"/>
      </w:rPr>
    </w:lvl>
    <w:lvl w:ilvl="6">
      <w:start w:val="1"/>
      <w:numFmt w:val="decimal"/>
      <w:lvlText w:val="%1.%2.%3.%4.%5.%6.%7"/>
      <w:lvlJc w:val="left"/>
      <w:pPr>
        <w:tabs>
          <w:tab w:val="num" w:pos="1476"/>
        </w:tabs>
        <w:ind w:left="1476" w:hanging="1440"/>
      </w:pPr>
      <w:rPr>
        <w:sz w:val="20"/>
      </w:rPr>
    </w:lvl>
    <w:lvl w:ilvl="7">
      <w:start w:val="1"/>
      <w:numFmt w:val="decimal"/>
      <w:lvlText w:val="%1.%2.%3.%4.%5.%6.%7.%8"/>
      <w:lvlJc w:val="left"/>
      <w:pPr>
        <w:tabs>
          <w:tab w:val="num" w:pos="1482"/>
        </w:tabs>
        <w:ind w:left="1482" w:hanging="1440"/>
      </w:pPr>
      <w:rPr>
        <w:sz w:val="20"/>
      </w:rPr>
    </w:lvl>
    <w:lvl w:ilvl="8">
      <w:start w:val="1"/>
      <w:numFmt w:val="decimal"/>
      <w:lvlText w:val="%1.%2.%3.%4.%5.%6.%7.%8.%9"/>
      <w:lvlJc w:val="left"/>
      <w:pPr>
        <w:tabs>
          <w:tab w:val="num" w:pos="1848"/>
        </w:tabs>
        <w:ind w:left="1848" w:hanging="1800"/>
      </w:pPr>
      <w:rPr>
        <w:sz w:val="20"/>
      </w:rPr>
    </w:lvl>
  </w:abstractNum>
  <w:abstractNum w:abstractNumId="1" w15:restartNumberingAfterBreak="0">
    <w:nsid w:val="1D9B05A1"/>
    <w:multiLevelType w:val="singleLevel"/>
    <w:tmpl w:val="19505BCE"/>
    <w:lvl w:ilvl="0">
      <w:start w:val="2"/>
      <w:numFmt w:val="decimal"/>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2" w15:restartNumberingAfterBreak="0">
    <w:nsid w:val="435F5839"/>
    <w:multiLevelType w:val="hybridMultilevel"/>
    <w:tmpl w:val="068C9046"/>
    <w:lvl w:ilvl="0" w:tplc="0408000F">
      <w:start w:val="5"/>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545D3C6D"/>
    <w:multiLevelType w:val="singleLevel"/>
    <w:tmpl w:val="37F05CEE"/>
    <w:lvl w:ilvl="0">
      <w:start w:val="1"/>
      <w:numFmt w:val="decimal"/>
      <w:lvlText w:val="1.%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abstractNum w:abstractNumId="4" w15:restartNumberingAfterBreak="0">
    <w:nsid w:val="6E3004F9"/>
    <w:multiLevelType w:val="singleLevel"/>
    <w:tmpl w:val="FEDA8FB2"/>
    <w:lvl w:ilvl="0">
      <w:start w:val="1"/>
      <w:numFmt w:val="decimal"/>
      <w:lvlText w:val="%1. "/>
      <w:legacy w:legacy="1" w:legacySpace="0" w:legacyIndent="283"/>
      <w:lvlJc w:val="left"/>
      <w:pPr>
        <w:ind w:left="283" w:hanging="283"/>
      </w:pPr>
      <w:rPr>
        <w:rFonts w:ascii="Arial" w:hAnsi="Arial" w:cs="Times New Roman" w:hint="default"/>
        <w:b w:val="0"/>
        <w:i w:val="0"/>
        <w:strike w:val="0"/>
        <w:dstrike w:val="0"/>
        <w:sz w:val="22"/>
        <w:szCs w:val="22"/>
        <w:u w:val="none"/>
        <w:effect w:val="none"/>
      </w:rPr>
    </w:lvl>
  </w:abstractNum>
  <w:num w:numId="1">
    <w:abstractNumId w:val="4"/>
    <w:lvlOverride w:ilvl="0">
      <w:startOverride w:val="1"/>
    </w:lvlOverride>
  </w:num>
  <w:num w:numId="2">
    <w:abstractNumId w:val="3"/>
    <w:lvlOverride w:ilvl="0">
      <w:startOverride w:val="1"/>
    </w:lvlOverride>
  </w:num>
  <w:num w:numId="3">
    <w:abstractNumId w:val="3"/>
    <w:lvlOverride w:ilvl="0">
      <w:lvl w:ilvl="0">
        <w:start w:val="1"/>
        <w:numFmt w:val="decimal"/>
        <w:lvlText w:val="1.%1. "/>
        <w:legacy w:legacy="1" w:legacySpace="0" w:legacyIndent="283"/>
        <w:lvlJc w:val="left"/>
        <w:pPr>
          <w:ind w:left="283" w:hanging="283"/>
        </w:pPr>
        <w:rPr>
          <w:rFonts w:ascii="Arial" w:hAnsi="Arial" w:cs="Times New Roman" w:hint="default"/>
          <w:b w:val="0"/>
          <w:i w:val="0"/>
          <w:strike w:val="0"/>
          <w:dstrike w:val="0"/>
          <w:color w:val="auto"/>
          <w:sz w:val="22"/>
          <w:szCs w:val="22"/>
          <w:u w:val="none"/>
          <w:effect w:val="none"/>
        </w:rPr>
      </w:lvl>
    </w:lvlOverride>
  </w:num>
  <w:num w:numId="4">
    <w:abstractNumId w:val="1"/>
    <w:lvlOverride w:ilvl="0">
      <w:startOverride w:val="2"/>
    </w:lvlOverride>
  </w:num>
  <w:num w:numId="5">
    <w:abstractNumId w:val="0"/>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D7A"/>
    <w:rsid w:val="000018F4"/>
    <w:rsid w:val="000F098A"/>
    <w:rsid w:val="00105AEF"/>
    <w:rsid w:val="00117A1F"/>
    <w:rsid w:val="00225E4F"/>
    <w:rsid w:val="004C7D72"/>
    <w:rsid w:val="00564F01"/>
    <w:rsid w:val="00626CD7"/>
    <w:rsid w:val="007D12E1"/>
    <w:rsid w:val="00992680"/>
    <w:rsid w:val="00994F8B"/>
    <w:rsid w:val="009B7C8A"/>
    <w:rsid w:val="00D71D7A"/>
    <w:rsid w:val="00D77DD4"/>
    <w:rsid w:val="00E04C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1BD1"/>
  <w15:chartTrackingRefBased/>
  <w15:docId w15:val="{3F0BA570-0C68-4BA6-B9A2-89BA901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D7A"/>
    <w:pPr>
      <w:spacing w:after="0" w:line="360" w:lineRule="auto"/>
      <w:jc w:val="both"/>
    </w:pPr>
    <w:rPr>
      <w:rFonts w:ascii="Arial" w:eastAsia="Times New Roman" w:hAnsi="Arial" w:cs="Times New Roman"/>
      <w:sz w:val="20"/>
      <w:szCs w:val="20"/>
    </w:rPr>
  </w:style>
  <w:style w:type="paragraph" w:styleId="Heading3">
    <w:name w:val="heading 3"/>
    <w:basedOn w:val="Normal"/>
    <w:next w:val="Normal"/>
    <w:link w:val="Heading3Char"/>
    <w:semiHidden/>
    <w:unhideWhenUsed/>
    <w:qFormat/>
    <w:rsid w:val="00D71D7A"/>
    <w:pPr>
      <w:keepNext/>
      <w:jc w:val="left"/>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D71D7A"/>
    <w:rPr>
      <w:rFonts w:ascii="Arial" w:eastAsia="Times New Roman" w:hAnsi="Arial" w:cs="Times New Roman"/>
      <w:b/>
      <w:sz w:val="24"/>
      <w:szCs w:val="20"/>
    </w:rPr>
  </w:style>
  <w:style w:type="character" w:styleId="Hyperlink">
    <w:name w:val="Hyperlink"/>
    <w:semiHidden/>
    <w:unhideWhenUsed/>
    <w:rsid w:val="00D71D7A"/>
    <w:rPr>
      <w:color w:val="0563C1"/>
      <w:u w:val="single"/>
    </w:rPr>
  </w:style>
  <w:style w:type="paragraph" w:styleId="Footer">
    <w:name w:val="footer"/>
    <w:basedOn w:val="Normal"/>
    <w:link w:val="FooterChar"/>
    <w:unhideWhenUsed/>
    <w:rsid w:val="00D71D7A"/>
    <w:pPr>
      <w:tabs>
        <w:tab w:val="center" w:pos="4153"/>
        <w:tab w:val="right" w:pos="8306"/>
      </w:tabs>
      <w:spacing w:line="240" w:lineRule="auto"/>
      <w:jc w:val="center"/>
    </w:pPr>
  </w:style>
  <w:style w:type="character" w:customStyle="1" w:styleId="FooterChar">
    <w:name w:val="Footer Char"/>
    <w:basedOn w:val="DefaultParagraphFont"/>
    <w:link w:val="Footer"/>
    <w:rsid w:val="00D71D7A"/>
    <w:rPr>
      <w:rFonts w:ascii="Arial" w:eastAsia="Times New Roman" w:hAnsi="Arial" w:cs="Times New Roman"/>
      <w:sz w:val="20"/>
      <w:szCs w:val="20"/>
    </w:rPr>
  </w:style>
  <w:style w:type="paragraph" w:styleId="Index1">
    <w:name w:val="index 1"/>
    <w:basedOn w:val="Normal"/>
    <w:next w:val="Normal"/>
    <w:autoRedefine/>
    <w:uiPriority w:val="99"/>
    <w:semiHidden/>
    <w:unhideWhenUsed/>
    <w:rsid w:val="00D71D7A"/>
    <w:pPr>
      <w:spacing w:line="240" w:lineRule="auto"/>
      <w:ind w:left="200" w:hanging="200"/>
    </w:pPr>
  </w:style>
  <w:style w:type="paragraph" w:styleId="IndexHeading">
    <w:name w:val="index heading"/>
    <w:basedOn w:val="Normal"/>
    <w:next w:val="Index1"/>
    <w:semiHidden/>
    <w:unhideWhenUsed/>
    <w:rsid w:val="00D71D7A"/>
    <w:pPr>
      <w:jc w:val="center"/>
    </w:pPr>
    <w:rPr>
      <w:b/>
      <w:sz w:val="24"/>
    </w:rPr>
  </w:style>
  <w:style w:type="paragraph" w:styleId="TOAHeading">
    <w:name w:val="toa heading"/>
    <w:basedOn w:val="Normal"/>
    <w:next w:val="Normal"/>
    <w:semiHidden/>
    <w:unhideWhenUsed/>
    <w:rsid w:val="00D71D7A"/>
    <w:pPr>
      <w:spacing w:before="120"/>
    </w:pPr>
    <w:rPr>
      <w:b/>
      <w:caps/>
      <w:sz w:val="24"/>
    </w:rPr>
  </w:style>
  <w:style w:type="paragraph" w:styleId="Closing">
    <w:name w:val="Closing"/>
    <w:basedOn w:val="Normal"/>
    <w:link w:val="ClosingChar"/>
    <w:semiHidden/>
    <w:unhideWhenUsed/>
    <w:rsid w:val="00D71D7A"/>
  </w:style>
  <w:style w:type="character" w:customStyle="1" w:styleId="ClosingChar">
    <w:name w:val="Closing Char"/>
    <w:basedOn w:val="DefaultParagraphFont"/>
    <w:link w:val="Closing"/>
    <w:semiHidden/>
    <w:rsid w:val="00D71D7A"/>
    <w:rPr>
      <w:rFonts w:ascii="Arial" w:eastAsia="Times New Roman" w:hAnsi="Arial" w:cs="Times New Roman"/>
      <w:sz w:val="20"/>
      <w:szCs w:val="20"/>
    </w:rPr>
  </w:style>
  <w:style w:type="paragraph" w:styleId="BodyTextIndent">
    <w:name w:val="Body Text Indent"/>
    <w:basedOn w:val="Normal"/>
    <w:link w:val="BodyTextIndentChar"/>
    <w:semiHidden/>
    <w:unhideWhenUsed/>
    <w:rsid w:val="00D71D7A"/>
    <w:pPr>
      <w:numPr>
        <w:ilvl w:val="12"/>
      </w:numPr>
      <w:ind w:left="398" w:hanging="398"/>
    </w:pPr>
  </w:style>
  <w:style w:type="character" w:customStyle="1" w:styleId="BodyTextIndentChar">
    <w:name w:val="Body Text Indent Char"/>
    <w:basedOn w:val="DefaultParagraphFont"/>
    <w:link w:val="BodyTextIndent"/>
    <w:semiHidden/>
    <w:rsid w:val="00D71D7A"/>
    <w:rPr>
      <w:rFonts w:ascii="Arial" w:eastAsia="Times New Roman" w:hAnsi="Arial" w:cs="Times New Roman"/>
      <w:sz w:val="20"/>
      <w:szCs w:val="20"/>
    </w:rPr>
  </w:style>
  <w:style w:type="paragraph" w:styleId="BodyTextIndent2">
    <w:name w:val="Body Text Indent 2"/>
    <w:basedOn w:val="Normal"/>
    <w:link w:val="BodyTextIndent2Char"/>
    <w:semiHidden/>
    <w:unhideWhenUsed/>
    <w:rsid w:val="00D71D7A"/>
    <w:pPr>
      <w:numPr>
        <w:ilvl w:val="12"/>
      </w:numPr>
      <w:ind w:left="283"/>
    </w:pPr>
  </w:style>
  <w:style w:type="character" w:customStyle="1" w:styleId="BodyTextIndent2Char">
    <w:name w:val="Body Text Indent 2 Char"/>
    <w:basedOn w:val="DefaultParagraphFont"/>
    <w:link w:val="BodyTextIndent2"/>
    <w:semiHidden/>
    <w:rsid w:val="00D71D7A"/>
    <w:rPr>
      <w:rFonts w:ascii="Arial" w:eastAsia="Times New Roman" w:hAnsi="Arial" w:cs="Times New Roman"/>
      <w:sz w:val="20"/>
      <w:szCs w:val="20"/>
    </w:rPr>
  </w:style>
  <w:style w:type="paragraph" w:styleId="BalloonText">
    <w:name w:val="Balloon Text"/>
    <w:basedOn w:val="Normal"/>
    <w:link w:val="BalloonTextChar"/>
    <w:semiHidden/>
    <w:unhideWhenUsed/>
    <w:rsid w:val="00D71D7A"/>
    <w:rPr>
      <w:rFonts w:ascii="Tahoma" w:hAnsi="Tahoma" w:cs="Tahoma"/>
      <w:sz w:val="16"/>
      <w:szCs w:val="16"/>
    </w:rPr>
  </w:style>
  <w:style w:type="character" w:customStyle="1" w:styleId="BalloonTextChar">
    <w:name w:val="Balloon Text Char"/>
    <w:basedOn w:val="DefaultParagraphFont"/>
    <w:link w:val="BalloonText"/>
    <w:semiHidden/>
    <w:rsid w:val="00D71D7A"/>
    <w:rPr>
      <w:rFonts w:ascii="Tahoma" w:eastAsia="Times New Roman" w:hAnsi="Tahoma" w:cs="Tahoma"/>
      <w:sz w:val="16"/>
      <w:szCs w:val="16"/>
    </w:rPr>
  </w:style>
  <w:style w:type="paragraph" w:styleId="Header">
    <w:name w:val="header"/>
    <w:basedOn w:val="Normal"/>
    <w:link w:val="HeaderChar"/>
    <w:uiPriority w:val="99"/>
    <w:unhideWhenUsed/>
    <w:rsid w:val="00D71D7A"/>
    <w:pPr>
      <w:tabs>
        <w:tab w:val="center" w:pos="4153"/>
        <w:tab w:val="right" w:pos="8306"/>
      </w:tabs>
      <w:spacing w:line="240" w:lineRule="auto"/>
    </w:pPr>
  </w:style>
  <w:style w:type="character" w:customStyle="1" w:styleId="HeaderChar">
    <w:name w:val="Header Char"/>
    <w:basedOn w:val="DefaultParagraphFont"/>
    <w:link w:val="Header"/>
    <w:uiPriority w:val="99"/>
    <w:rsid w:val="00D71D7A"/>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1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e.com.cy/el-GR/home/" TargetMode="External"/><Relationship Id="rId3" Type="http://schemas.openxmlformats.org/officeDocument/2006/relationships/settings" Target="settings.xml"/><Relationship Id="rId7" Type="http://schemas.openxmlformats.org/officeDocument/2006/relationships/hyperlink" Target="http://www.cse.com.cy/el-GR/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1126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myria@KKLAW.COM.CY</dc:creator>
  <cp:keywords/>
  <dc:description/>
  <cp:lastModifiedBy>myria@KKLAW.COM.CY</cp:lastModifiedBy>
  <cp:revision>6</cp:revision>
  <cp:lastPrinted>2018-10-29T10:02:00Z</cp:lastPrinted>
  <dcterms:created xsi:type="dcterms:W3CDTF">2018-09-18T05:55:00Z</dcterms:created>
  <dcterms:modified xsi:type="dcterms:W3CDTF">2018-10-29T10:02:00Z</dcterms:modified>
</cp:coreProperties>
</file>